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901" w:rsidRPr="00BE5B4C" w:rsidRDefault="00BE5B4C" w:rsidP="00BE5B4C">
      <w:pPr>
        <w:pStyle w:val="Titolo11"/>
        <w:spacing w:line="322" w:lineRule="exact"/>
        <w:ind w:left="0"/>
        <w:rPr>
          <w:b w:val="0"/>
          <w:i/>
          <w:sz w:val="24"/>
          <w:szCs w:val="24"/>
          <w:lang w:val="it-IT"/>
        </w:rPr>
      </w:pPr>
      <w:r>
        <w:rPr>
          <w:color w:val="000009"/>
          <w:spacing w:val="-4"/>
          <w:sz w:val="24"/>
          <w:szCs w:val="24"/>
          <w:lang w:val="it-IT"/>
        </w:rPr>
        <w:t xml:space="preserve">                                    </w:t>
      </w:r>
      <w:r w:rsidR="00386F69" w:rsidRPr="00BE5B4C">
        <w:rPr>
          <w:color w:val="000009"/>
          <w:spacing w:val="-4"/>
          <w:sz w:val="24"/>
          <w:szCs w:val="24"/>
          <w:lang w:val="it-IT"/>
        </w:rPr>
        <w:t xml:space="preserve">RICHIESTA </w:t>
      </w:r>
      <w:r w:rsidR="00386F69" w:rsidRPr="00BE5B4C">
        <w:rPr>
          <w:color w:val="000009"/>
          <w:sz w:val="24"/>
          <w:szCs w:val="24"/>
          <w:lang w:val="it-IT"/>
        </w:rPr>
        <w:t xml:space="preserve">DI SOMMINISTRAZIONE </w:t>
      </w:r>
      <w:r w:rsidR="00386F69" w:rsidRPr="00BE5B4C">
        <w:rPr>
          <w:color w:val="000009"/>
          <w:spacing w:val="-4"/>
          <w:sz w:val="24"/>
          <w:szCs w:val="24"/>
          <w:lang w:val="it-IT"/>
        </w:rPr>
        <w:t>FARMACO/I</w:t>
      </w:r>
    </w:p>
    <w:p w:rsidR="00391901" w:rsidRPr="00BE5B4C" w:rsidRDefault="00386F69" w:rsidP="00BE5B4C">
      <w:pPr>
        <w:ind w:left="399" w:right="374"/>
        <w:jc w:val="center"/>
        <w:rPr>
          <w:b/>
          <w:sz w:val="24"/>
          <w:szCs w:val="24"/>
          <w:lang w:val="it-IT"/>
        </w:rPr>
      </w:pPr>
      <w:r w:rsidRPr="00BE5B4C">
        <w:rPr>
          <w:b/>
          <w:color w:val="000009"/>
          <w:sz w:val="24"/>
          <w:szCs w:val="24"/>
          <w:lang w:val="it-IT"/>
        </w:rPr>
        <w:t>NEI LOCALI ED IN ORARIO SCOLASTICO</w:t>
      </w:r>
    </w:p>
    <w:p w:rsidR="00391901" w:rsidRPr="00BE5B4C" w:rsidRDefault="00386F69">
      <w:pPr>
        <w:spacing w:before="1" w:line="183" w:lineRule="exact"/>
        <w:ind w:left="448" w:right="358"/>
        <w:jc w:val="center"/>
        <w:rPr>
          <w:sz w:val="16"/>
          <w:lang w:val="it-IT"/>
        </w:rPr>
      </w:pPr>
      <w:r w:rsidRPr="00BE5B4C">
        <w:rPr>
          <w:color w:val="000009"/>
          <w:sz w:val="16"/>
          <w:lang w:val="it-IT"/>
        </w:rPr>
        <w:t>(art. 1 della Deliberazione Giunta Regione Toscana 25 maggio 2015, n. 653)</w:t>
      </w:r>
    </w:p>
    <w:p w:rsidR="00BE5B4C" w:rsidRDefault="00BE5B4C" w:rsidP="00BE5B4C">
      <w:pPr>
        <w:pStyle w:val="Corpodeltesto"/>
        <w:ind w:left="1931" w:right="1784" w:hanging="55"/>
        <w:jc w:val="left"/>
        <w:rPr>
          <w:color w:val="000009"/>
          <w:lang w:val="it-IT"/>
        </w:rPr>
      </w:pPr>
      <w:r>
        <w:rPr>
          <w:color w:val="000009"/>
          <w:lang w:val="it-IT"/>
        </w:rPr>
        <w:t xml:space="preserve">      </w:t>
      </w:r>
      <w:r w:rsidR="00386F69" w:rsidRPr="00BE5B4C">
        <w:rPr>
          <w:color w:val="000009"/>
          <w:lang w:val="it-IT"/>
        </w:rPr>
        <w:t xml:space="preserve">Al </w:t>
      </w:r>
      <w:r>
        <w:rPr>
          <w:color w:val="000009"/>
          <w:lang w:val="it-IT"/>
        </w:rPr>
        <w:t xml:space="preserve"> </w:t>
      </w:r>
      <w:r w:rsidR="00386F69" w:rsidRPr="00BE5B4C">
        <w:rPr>
          <w:color w:val="000009"/>
          <w:lang w:val="it-IT"/>
        </w:rPr>
        <w:t>Dirigente scolasti</w:t>
      </w:r>
      <w:r>
        <w:rPr>
          <w:color w:val="000009"/>
          <w:lang w:val="it-IT"/>
        </w:rPr>
        <w:t>co dell’Istituto Comprensivo Altopascio</w:t>
      </w:r>
    </w:p>
    <w:p w:rsidR="00391901" w:rsidRPr="00BE5B4C" w:rsidRDefault="00391901" w:rsidP="00BE5B4C">
      <w:pPr>
        <w:pStyle w:val="Corpodeltesto"/>
        <w:ind w:left="1931" w:right="1784" w:hanging="55"/>
        <w:jc w:val="left"/>
        <w:rPr>
          <w:lang w:val="it-IT"/>
        </w:rPr>
      </w:pPr>
    </w:p>
    <w:p w:rsidR="00391901" w:rsidRPr="00BE5B4C" w:rsidRDefault="00386F69">
      <w:pPr>
        <w:pStyle w:val="Corpodeltesto"/>
        <w:spacing w:before="193"/>
        <w:rPr>
          <w:lang w:val="it-IT"/>
        </w:rPr>
      </w:pPr>
      <w:r w:rsidRPr="00BE5B4C">
        <w:rPr>
          <w:color w:val="000009"/>
          <w:lang w:val="it-IT"/>
        </w:rPr>
        <w:t>Io sottoscritto/a (Cognome e Nome) ..……………………………………………………………..…….,</w:t>
      </w:r>
    </w:p>
    <w:p w:rsidR="00391901" w:rsidRPr="00BE5B4C" w:rsidRDefault="00386F69">
      <w:pPr>
        <w:pStyle w:val="Corpodeltesto"/>
        <w:spacing w:before="1"/>
        <w:rPr>
          <w:lang w:val="it-IT"/>
        </w:rPr>
      </w:pPr>
      <w:r w:rsidRPr="00BE5B4C">
        <w:rPr>
          <w:color w:val="000009"/>
          <w:sz w:val="30"/>
          <w:lang w:val="it-IT"/>
        </w:rPr>
        <w:t xml:space="preserve">□ </w:t>
      </w:r>
      <w:r w:rsidRPr="00BE5B4C">
        <w:rPr>
          <w:color w:val="000009"/>
          <w:lang w:val="it-IT"/>
        </w:rPr>
        <w:t xml:space="preserve">Genitore   dello  studente/essa     ......................................................,   (oppure)  </w:t>
      </w:r>
      <w:r w:rsidRPr="00BE5B4C">
        <w:rPr>
          <w:color w:val="000009"/>
          <w:sz w:val="28"/>
          <w:lang w:val="it-IT"/>
        </w:rPr>
        <w:t xml:space="preserve">□ </w:t>
      </w:r>
      <w:r w:rsidRPr="00BE5B4C">
        <w:rPr>
          <w:color w:val="000009"/>
          <w:lang w:val="it-IT"/>
        </w:rPr>
        <w:t>Esercente  la potestà</w:t>
      </w:r>
    </w:p>
    <w:p w:rsidR="00391901" w:rsidRPr="003B22EB" w:rsidRDefault="00386F69">
      <w:pPr>
        <w:pStyle w:val="Corpodeltesto"/>
        <w:spacing w:line="261" w:lineRule="auto"/>
        <w:ind w:right="142" w:hanging="90"/>
        <w:jc w:val="center"/>
        <w:rPr>
          <w:lang w:val="it-IT"/>
        </w:rPr>
      </w:pPr>
      <w:r w:rsidRPr="00BE5B4C">
        <w:rPr>
          <w:color w:val="000009"/>
          <w:lang w:val="it-IT"/>
        </w:rPr>
        <w:t xml:space="preserve">genitoriale sullo studente/essa ...................................................., nato/a </w:t>
      </w:r>
      <w:proofErr w:type="spellStart"/>
      <w:r w:rsidRPr="00BE5B4C">
        <w:rPr>
          <w:color w:val="000009"/>
          <w:lang w:val="it-IT"/>
        </w:rPr>
        <w:t>a……………………….…</w:t>
      </w:r>
      <w:proofErr w:type="spellEnd"/>
      <w:r w:rsidRPr="00BE5B4C">
        <w:rPr>
          <w:color w:val="000009"/>
          <w:lang w:val="it-IT"/>
        </w:rPr>
        <w:t xml:space="preserve"> il …../</w:t>
      </w:r>
      <w:proofErr w:type="spellStart"/>
      <w:r w:rsidRPr="00BE5B4C">
        <w:rPr>
          <w:color w:val="000009"/>
          <w:lang w:val="it-IT"/>
        </w:rPr>
        <w:t>……</w:t>
      </w:r>
      <w:proofErr w:type="spellEnd"/>
      <w:r w:rsidRPr="00BE5B4C">
        <w:rPr>
          <w:color w:val="000009"/>
          <w:lang w:val="it-IT"/>
        </w:rPr>
        <w:t>/</w:t>
      </w:r>
      <w:proofErr w:type="spellStart"/>
      <w:r w:rsidRPr="00BE5B4C">
        <w:rPr>
          <w:color w:val="000009"/>
          <w:lang w:val="it-IT"/>
        </w:rPr>
        <w:t>………</w:t>
      </w:r>
      <w:proofErr w:type="spellEnd"/>
      <w:r w:rsidRPr="00BE5B4C">
        <w:rPr>
          <w:color w:val="000009"/>
          <w:lang w:val="it-IT"/>
        </w:rPr>
        <w:t xml:space="preserve"> e residente a ………………………………….….   in  </w:t>
      </w:r>
      <w:r w:rsidRPr="00BE5B4C">
        <w:rPr>
          <w:color w:val="000009"/>
          <w:spacing w:val="-4"/>
          <w:lang w:val="it-IT"/>
        </w:rPr>
        <w:t xml:space="preserve">Via  </w:t>
      </w:r>
      <w:r w:rsidRPr="00BE5B4C">
        <w:rPr>
          <w:color w:val="000009"/>
          <w:lang w:val="it-IT"/>
        </w:rPr>
        <w:t xml:space="preserve">……..…………………………………………,  che  frequenta  la  classe  …  </w:t>
      </w:r>
      <w:r w:rsidRPr="003B22EB">
        <w:rPr>
          <w:color w:val="000009"/>
          <w:lang w:val="it-IT"/>
        </w:rPr>
        <w:t xml:space="preserve">sez  …  </w:t>
      </w:r>
      <w:r w:rsidRPr="003B22EB">
        <w:rPr>
          <w:color w:val="000009"/>
          <w:spacing w:val="17"/>
          <w:lang w:val="it-IT"/>
        </w:rPr>
        <w:t xml:space="preserve"> </w:t>
      </w:r>
      <w:r w:rsidRPr="003B22EB">
        <w:rPr>
          <w:color w:val="000009"/>
          <w:lang w:val="it-IT"/>
        </w:rPr>
        <w:t>dell’Istituto</w:t>
      </w:r>
    </w:p>
    <w:p w:rsidR="00391901" w:rsidRPr="003B22EB" w:rsidRDefault="00386F69">
      <w:pPr>
        <w:pStyle w:val="Corpodeltesto"/>
        <w:spacing w:before="6" w:line="266" w:lineRule="auto"/>
        <w:ind w:right="145"/>
        <w:rPr>
          <w:lang w:val="it-IT"/>
        </w:rPr>
      </w:pPr>
      <w:r w:rsidRPr="003B22EB">
        <w:rPr>
          <w:color w:val="000009"/>
          <w:lang w:val="it-IT"/>
        </w:rPr>
        <w:t>………………………………………… sito in Via ……………………….….…………… Cap ………. Località ..…………………………………………………….…. Provincia ………………….,</w:t>
      </w:r>
    </w:p>
    <w:p w:rsidR="00391901" w:rsidRPr="00BE5B4C" w:rsidRDefault="00386F69">
      <w:pPr>
        <w:pStyle w:val="Paragrafoelenco"/>
        <w:numPr>
          <w:ilvl w:val="0"/>
          <w:numId w:val="1"/>
        </w:numPr>
        <w:tabs>
          <w:tab w:val="left" w:pos="600"/>
        </w:tabs>
        <w:spacing w:line="316" w:lineRule="exact"/>
        <w:rPr>
          <w:lang w:val="it-IT"/>
        </w:rPr>
      </w:pPr>
      <w:r w:rsidRPr="00BE5B4C">
        <w:rPr>
          <w:color w:val="000009"/>
          <w:lang w:val="it-IT"/>
        </w:rPr>
        <w:t>consapevole del fatto che il personale scolastico non ha né competenze né funzioni</w:t>
      </w:r>
      <w:r w:rsidRPr="00BE5B4C">
        <w:rPr>
          <w:color w:val="000009"/>
          <w:spacing w:val="-23"/>
          <w:lang w:val="it-IT"/>
        </w:rPr>
        <w:t xml:space="preserve"> </w:t>
      </w:r>
      <w:r w:rsidRPr="00BE5B4C">
        <w:rPr>
          <w:color w:val="000009"/>
          <w:lang w:val="it-IT"/>
        </w:rPr>
        <w:t>sanitarie,</w:t>
      </w:r>
    </w:p>
    <w:p w:rsidR="00391901" w:rsidRPr="00BE5B4C" w:rsidRDefault="00386F69">
      <w:pPr>
        <w:pStyle w:val="Paragrafoelenco"/>
        <w:numPr>
          <w:ilvl w:val="0"/>
          <w:numId w:val="1"/>
        </w:numPr>
        <w:tabs>
          <w:tab w:val="left" w:pos="600"/>
        </w:tabs>
        <w:rPr>
          <w:lang w:val="it-IT"/>
        </w:rPr>
      </w:pPr>
      <w:r w:rsidRPr="00BE5B4C">
        <w:rPr>
          <w:color w:val="000009"/>
          <w:lang w:val="it-IT"/>
        </w:rPr>
        <w:t>in base alla Certificazione medica con Attestazione e Piano terapeutico allegati, rilasciati dal</w:t>
      </w:r>
      <w:r w:rsidRPr="00BE5B4C">
        <w:rPr>
          <w:color w:val="000009"/>
          <w:spacing w:val="21"/>
          <w:lang w:val="it-IT"/>
        </w:rPr>
        <w:t xml:space="preserve"> </w:t>
      </w:r>
      <w:r w:rsidRPr="00BE5B4C">
        <w:rPr>
          <w:color w:val="000009"/>
          <w:lang w:val="it-IT"/>
        </w:rPr>
        <w:t>Servizio</w:t>
      </w:r>
    </w:p>
    <w:p w:rsidR="00391901" w:rsidRPr="00BE5B4C" w:rsidRDefault="00386F69">
      <w:pPr>
        <w:pStyle w:val="Corpodeltesto"/>
        <w:spacing w:before="26"/>
        <w:ind w:left="599"/>
        <w:jc w:val="left"/>
        <w:rPr>
          <w:lang w:val="it-IT"/>
        </w:rPr>
      </w:pPr>
      <w:r w:rsidRPr="00BE5B4C">
        <w:rPr>
          <w:color w:val="000009"/>
          <w:lang w:val="it-IT"/>
        </w:rPr>
        <w:t>di Pediatria dell'Azienda USL ... …………….. /dal Dott. ………………………, in data …/…/…….;</w:t>
      </w:r>
    </w:p>
    <w:p w:rsidR="00391901" w:rsidRPr="00BE5B4C" w:rsidRDefault="00386F69">
      <w:pPr>
        <w:spacing w:before="28"/>
        <w:ind w:left="407" w:right="374"/>
        <w:jc w:val="center"/>
        <w:rPr>
          <w:b/>
          <w:lang w:val="it-IT"/>
        </w:rPr>
      </w:pPr>
      <w:r w:rsidRPr="00BE5B4C">
        <w:rPr>
          <w:b/>
          <w:color w:val="000009"/>
          <w:lang w:val="it-IT"/>
        </w:rPr>
        <w:t>CHIEDO</w:t>
      </w:r>
    </w:p>
    <w:p w:rsidR="00391901" w:rsidRPr="00BE5B4C" w:rsidRDefault="00386F69">
      <w:pPr>
        <w:pStyle w:val="Corpodeltesto"/>
        <w:spacing w:before="28" w:line="252" w:lineRule="exact"/>
        <w:rPr>
          <w:lang w:val="it-IT"/>
        </w:rPr>
      </w:pPr>
      <w:r w:rsidRPr="00BE5B4C">
        <w:rPr>
          <w:color w:val="000009"/>
          <w:lang w:val="it-IT"/>
        </w:rPr>
        <w:t>anche per conto dell’altro genitore o dell’esercente la potestà genitoriale (barrare la scelta)</w:t>
      </w:r>
    </w:p>
    <w:p w:rsidR="00391901" w:rsidRPr="00BE5B4C" w:rsidRDefault="00386F69">
      <w:pPr>
        <w:pStyle w:val="Paragrafoelenco"/>
        <w:numPr>
          <w:ilvl w:val="1"/>
          <w:numId w:val="1"/>
        </w:numPr>
        <w:tabs>
          <w:tab w:val="left" w:pos="1312"/>
        </w:tabs>
        <w:spacing w:line="254" w:lineRule="auto"/>
        <w:ind w:right="148" w:firstLine="0"/>
        <w:rPr>
          <w:lang w:val="it-IT"/>
        </w:rPr>
      </w:pPr>
      <w:r w:rsidRPr="00BE5B4C">
        <w:rPr>
          <w:color w:val="000009"/>
          <w:lang w:val="it-IT"/>
        </w:rPr>
        <w:t>c</w:t>
      </w:r>
      <w:r w:rsidR="00315832">
        <w:rPr>
          <w:color w:val="000009"/>
          <w:lang w:val="it-IT"/>
        </w:rPr>
        <w:t xml:space="preserve">he a mio/a figlio/a </w:t>
      </w:r>
      <w:r w:rsidRPr="00BE5B4C">
        <w:rPr>
          <w:color w:val="000009"/>
          <w:lang w:val="it-IT"/>
        </w:rPr>
        <w:t xml:space="preserve"> </w:t>
      </w:r>
      <w:r w:rsidRPr="00BE5B4C">
        <w:rPr>
          <w:b/>
          <w:color w:val="000009"/>
          <w:lang w:val="it-IT"/>
        </w:rPr>
        <w:t xml:space="preserve">siano somministrati in orario scolastico </w:t>
      </w:r>
      <w:r w:rsidRPr="00BE5B4C">
        <w:rPr>
          <w:color w:val="000009"/>
          <w:lang w:val="it-IT"/>
        </w:rPr>
        <w:t>i farmaci previsti dal Piano</w:t>
      </w:r>
      <w:r w:rsidRPr="00BE5B4C">
        <w:rPr>
          <w:color w:val="000009"/>
          <w:spacing w:val="-3"/>
          <w:lang w:val="it-IT"/>
        </w:rPr>
        <w:t xml:space="preserve"> </w:t>
      </w:r>
      <w:r w:rsidRPr="00BE5B4C">
        <w:rPr>
          <w:color w:val="000009"/>
          <w:lang w:val="it-IT"/>
        </w:rPr>
        <w:t>terapeutico</w:t>
      </w:r>
    </w:p>
    <w:p w:rsidR="00391901" w:rsidRDefault="00386F69">
      <w:pPr>
        <w:pStyle w:val="Corpodeltesto"/>
        <w:spacing w:before="13" w:line="252" w:lineRule="exact"/>
      </w:pPr>
      <w:r>
        <w:rPr>
          <w:color w:val="000009"/>
        </w:rPr>
        <w:t>(</w:t>
      </w:r>
      <w:proofErr w:type="spellStart"/>
      <w:r>
        <w:rPr>
          <w:color w:val="000009"/>
        </w:rPr>
        <w:t>oppure</w:t>
      </w:r>
      <w:proofErr w:type="spellEnd"/>
      <w:r>
        <w:rPr>
          <w:color w:val="000009"/>
        </w:rPr>
        <w:t>)</w:t>
      </w:r>
    </w:p>
    <w:p w:rsidR="00391901" w:rsidRPr="00BE5B4C" w:rsidRDefault="00315832">
      <w:pPr>
        <w:pStyle w:val="Paragrafoelenco"/>
        <w:numPr>
          <w:ilvl w:val="1"/>
          <w:numId w:val="1"/>
        </w:numPr>
        <w:tabs>
          <w:tab w:val="left" w:pos="1315"/>
        </w:tabs>
        <w:spacing w:line="259" w:lineRule="auto"/>
        <w:ind w:right="145" w:firstLine="0"/>
        <w:rPr>
          <w:lang w:val="it-IT"/>
        </w:rPr>
      </w:pPr>
      <w:r>
        <w:rPr>
          <w:color w:val="000009"/>
          <w:lang w:val="it-IT"/>
        </w:rPr>
        <w:t>che mio/a figlio/a</w:t>
      </w:r>
      <w:r w:rsidR="00386F69" w:rsidRPr="00BE5B4C">
        <w:rPr>
          <w:color w:val="000009"/>
          <w:lang w:val="it-IT"/>
        </w:rPr>
        <w:t xml:space="preserve">, essendo in grado di effettuare l’auto-somministrazione del farmaco </w:t>
      </w:r>
      <w:r w:rsidR="00386F69" w:rsidRPr="00BE5B4C">
        <w:rPr>
          <w:b/>
          <w:color w:val="000009"/>
          <w:lang w:val="it-IT"/>
        </w:rPr>
        <w:t>sia assistito dal personale scolastico durante l’auto-somministrazione</w:t>
      </w:r>
      <w:r w:rsidR="00386F69" w:rsidRPr="00BE5B4C">
        <w:rPr>
          <w:color w:val="000009"/>
          <w:lang w:val="it-IT"/>
        </w:rPr>
        <w:t>, in orario scolastico, dei farmaci previsti dal Piano</w:t>
      </w:r>
      <w:r w:rsidR="00386F69" w:rsidRPr="00BE5B4C">
        <w:rPr>
          <w:color w:val="000009"/>
          <w:spacing w:val="-8"/>
          <w:lang w:val="it-IT"/>
        </w:rPr>
        <w:t xml:space="preserve"> </w:t>
      </w:r>
      <w:r w:rsidR="00386F69" w:rsidRPr="00BE5B4C">
        <w:rPr>
          <w:color w:val="000009"/>
          <w:lang w:val="it-IT"/>
        </w:rPr>
        <w:t>terapeutico</w:t>
      </w:r>
    </w:p>
    <w:p w:rsidR="00391901" w:rsidRPr="00BE5B4C" w:rsidRDefault="00386F69">
      <w:pPr>
        <w:pStyle w:val="Corpodeltesto"/>
        <w:spacing w:before="121" w:line="266" w:lineRule="auto"/>
        <w:ind w:right="146"/>
        <w:rPr>
          <w:lang w:val="it-IT"/>
        </w:rPr>
      </w:pPr>
      <w:r w:rsidRPr="00BE5B4C">
        <w:rPr>
          <w:color w:val="000009"/>
          <w:lang w:val="it-IT"/>
        </w:rPr>
        <w:t>Esprimo il consenso affinché il personale della scuola individuato dal dirigente e, resosi disponibile, somministri i farmaci previsti dal Piano terapeutico e sollevo il medesimo personale da qualsivoglia responsabilità derivante dalla somministrazione stessa del farmaco, purché effettuata in ottemperanza al Piano terapeutico.</w:t>
      </w:r>
    </w:p>
    <w:p w:rsidR="00391901" w:rsidRPr="00BE5B4C" w:rsidRDefault="00386F69">
      <w:pPr>
        <w:pStyle w:val="Corpodeltesto"/>
        <w:spacing w:before="1" w:line="266" w:lineRule="auto"/>
        <w:ind w:right="146"/>
        <w:rPr>
          <w:lang w:val="it-IT"/>
        </w:rPr>
      </w:pPr>
      <w:r w:rsidRPr="00BE5B4C">
        <w:rPr>
          <w:color w:val="000009"/>
          <w:lang w:val="it-IT"/>
        </w:rPr>
        <w:t>Sarà mia cura provvedere alla fornitura, all’adeguato rifornimento e/o sostituzione dei farmaci anche in relazione alla loro scadenza, consapevole che in caso di farmaco scaduto questo non potrà essere somministrato.</w:t>
      </w:r>
    </w:p>
    <w:p w:rsidR="00391901" w:rsidRPr="00BE5B4C" w:rsidRDefault="00913104">
      <w:pPr>
        <w:pStyle w:val="Corpodeltesto"/>
        <w:spacing w:before="1" w:line="266" w:lineRule="auto"/>
        <w:ind w:right="142"/>
        <w:rPr>
          <w:lang w:val="it-IT"/>
        </w:rPr>
      </w:pPr>
      <w:r w:rsidRPr="00913104">
        <w:pict>
          <v:shapetype id="_x0000_t202" coordsize="21600,21600" o:spt="202" path="m,l,21600r21600,l21600,xe">
            <v:stroke joinstyle="miter"/>
            <v:path gradientshapeok="t" o:connecttype="rect"/>
          </v:shapetype>
          <v:shape id="_x0000_s1030" type="#_x0000_t202" style="position:absolute;left:0;text-align:left;margin-left:57.95pt;margin-top:68.65pt;width:475.5pt;height:43.7pt;z-index:1048;mso-position-horizontal-relative:page" filled="f" stroked="f">
            <v:textbox style="mso-next-textbox:#_x0000_s1030" inset="0,0,0,0">
              <w:txbxContent>
                <w:tbl>
                  <w:tblPr>
                    <w:tblStyle w:val="TableNormal"/>
                    <w:tblW w:w="0" w:type="auto"/>
                    <w:tblBorders>
                      <w:top w:val="single" w:sz="5" w:space="0" w:color="000009"/>
                      <w:left w:val="single" w:sz="5" w:space="0" w:color="000009"/>
                      <w:bottom w:val="single" w:sz="5" w:space="0" w:color="000009"/>
                      <w:right w:val="single" w:sz="5" w:space="0" w:color="000009"/>
                      <w:insideH w:val="single" w:sz="5" w:space="0" w:color="000009"/>
                      <w:insideV w:val="single" w:sz="5" w:space="0" w:color="000009"/>
                    </w:tblBorders>
                    <w:tblLayout w:type="fixed"/>
                    <w:tblLook w:val="01E0"/>
                  </w:tblPr>
                  <w:tblGrid>
                    <w:gridCol w:w="2093"/>
                    <w:gridCol w:w="3401"/>
                    <w:gridCol w:w="3998"/>
                  </w:tblGrid>
                  <w:tr w:rsidR="00391901" w:rsidRPr="003B22EB">
                    <w:trPr>
                      <w:trHeight w:hRule="exact" w:val="571"/>
                    </w:trPr>
                    <w:tc>
                      <w:tcPr>
                        <w:tcW w:w="2093" w:type="dxa"/>
                      </w:tcPr>
                      <w:p w:rsidR="00391901" w:rsidRDefault="00386F69">
                        <w:pPr>
                          <w:pStyle w:val="TableParagraph"/>
                        </w:pPr>
                        <w:proofErr w:type="spellStart"/>
                        <w:r>
                          <w:rPr>
                            <w:color w:val="000009"/>
                          </w:rPr>
                          <w:t>Numeri</w:t>
                        </w:r>
                        <w:proofErr w:type="spellEnd"/>
                        <w:r>
                          <w:rPr>
                            <w:color w:val="000009"/>
                          </w:rPr>
                          <w:t xml:space="preserve"> </w:t>
                        </w:r>
                        <w:proofErr w:type="spellStart"/>
                        <w:r>
                          <w:rPr>
                            <w:color w:val="000009"/>
                          </w:rPr>
                          <w:t>di</w:t>
                        </w:r>
                        <w:proofErr w:type="spellEnd"/>
                        <w:r>
                          <w:rPr>
                            <w:color w:val="000009"/>
                          </w:rPr>
                          <w:t xml:space="preserve"> </w:t>
                        </w:r>
                        <w:proofErr w:type="spellStart"/>
                        <w:r>
                          <w:rPr>
                            <w:color w:val="000009"/>
                          </w:rPr>
                          <w:t>telefono</w:t>
                        </w:r>
                        <w:proofErr w:type="spellEnd"/>
                        <w:r>
                          <w:rPr>
                            <w:color w:val="000009"/>
                          </w:rPr>
                          <w:t>:</w:t>
                        </w:r>
                      </w:p>
                    </w:tc>
                    <w:tc>
                      <w:tcPr>
                        <w:tcW w:w="3401" w:type="dxa"/>
                      </w:tcPr>
                      <w:p w:rsidR="00391901" w:rsidRDefault="00386F69">
                        <w:pPr>
                          <w:pStyle w:val="TableParagraph"/>
                          <w:ind w:left="58"/>
                        </w:pPr>
                        <w:proofErr w:type="spellStart"/>
                        <w:r>
                          <w:rPr>
                            <w:color w:val="000009"/>
                          </w:rPr>
                          <w:t>famiglia</w:t>
                        </w:r>
                        <w:proofErr w:type="spellEnd"/>
                      </w:p>
                    </w:tc>
                    <w:tc>
                      <w:tcPr>
                        <w:tcW w:w="3998" w:type="dxa"/>
                      </w:tcPr>
                      <w:p w:rsidR="00391901" w:rsidRPr="00BE5B4C" w:rsidRDefault="00386F69">
                        <w:pPr>
                          <w:pStyle w:val="TableParagraph"/>
                          <w:tabs>
                            <w:tab w:val="left" w:pos="1035"/>
                            <w:tab w:val="left" w:pos="1472"/>
                            <w:tab w:val="left" w:pos="2240"/>
                            <w:tab w:val="left" w:pos="3713"/>
                          </w:tabs>
                          <w:spacing w:line="266" w:lineRule="auto"/>
                          <w:ind w:right="101" w:firstLine="2"/>
                          <w:rPr>
                            <w:lang w:val="it-IT"/>
                          </w:rPr>
                        </w:pPr>
                        <w:r w:rsidRPr="00BE5B4C">
                          <w:rPr>
                            <w:color w:val="000009"/>
                            <w:lang w:val="it-IT"/>
                          </w:rPr>
                          <w:t>pediatra</w:t>
                        </w:r>
                        <w:r w:rsidRPr="00BE5B4C">
                          <w:rPr>
                            <w:color w:val="000009"/>
                            <w:lang w:val="it-IT"/>
                          </w:rPr>
                          <w:tab/>
                          <w:t>di</w:t>
                        </w:r>
                        <w:r w:rsidRPr="00BE5B4C">
                          <w:rPr>
                            <w:color w:val="000009"/>
                            <w:lang w:val="it-IT"/>
                          </w:rPr>
                          <w:tab/>
                          <w:t>libera</w:t>
                        </w:r>
                        <w:r w:rsidRPr="00BE5B4C">
                          <w:rPr>
                            <w:color w:val="000009"/>
                            <w:lang w:val="it-IT"/>
                          </w:rPr>
                          <w:tab/>
                          <w:t>scelta/medico</w:t>
                        </w:r>
                        <w:r w:rsidRPr="00BE5B4C">
                          <w:rPr>
                            <w:color w:val="000009"/>
                            <w:lang w:val="it-IT"/>
                          </w:rPr>
                          <w:tab/>
                        </w:r>
                        <w:r w:rsidRPr="00BE5B4C">
                          <w:rPr>
                            <w:color w:val="000009"/>
                            <w:spacing w:val="-1"/>
                            <w:lang w:val="it-IT"/>
                          </w:rPr>
                          <w:t xml:space="preserve">di </w:t>
                        </w:r>
                        <w:r w:rsidRPr="00BE5B4C">
                          <w:rPr>
                            <w:color w:val="000009"/>
                            <w:lang w:val="it-IT"/>
                          </w:rPr>
                          <w:t>medicina</w:t>
                        </w:r>
                        <w:r w:rsidRPr="00BE5B4C">
                          <w:rPr>
                            <w:color w:val="000009"/>
                            <w:spacing w:val="-7"/>
                            <w:lang w:val="it-IT"/>
                          </w:rPr>
                          <w:t xml:space="preserve"> </w:t>
                        </w:r>
                        <w:r w:rsidRPr="00BE5B4C">
                          <w:rPr>
                            <w:color w:val="000009"/>
                            <w:lang w:val="it-IT"/>
                          </w:rPr>
                          <w:t>generale</w:t>
                        </w:r>
                      </w:p>
                    </w:tc>
                  </w:tr>
                  <w:tr w:rsidR="00391901" w:rsidRPr="003B22EB">
                    <w:trPr>
                      <w:trHeight w:hRule="exact" w:val="290"/>
                    </w:trPr>
                    <w:tc>
                      <w:tcPr>
                        <w:tcW w:w="2093" w:type="dxa"/>
                      </w:tcPr>
                      <w:p w:rsidR="00391901" w:rsidRPr="00BE5B4C" w:rsidRDefault="00391901">
                        <w:pPr>
                          <w:rPr>
                            <w:lang w:val="it-IT"/>
                          </w:rPr>
                        </w:pPr>
                      </w:p>
                    </w:tc>
                    <w:tc>
                      <w:tcPr>
                        <w:tcW w:w="3401" w:type="dxa"/>
                      </w:tcPr>
                      <w:p w:rsidR="00391901" w:rsidRPr="00BE5B4C" w:rsidRDefault="00391901">
                        <w:pPr>
                          <w:rPr>
                            <w:lang w:val="it-IT"/>
                          </w:rPr>
                        </w:pPr>
                      </w:p>
                    </w:tc>
                    <w:tc>
                      <w:tcPr>
                        <w:tcW w:w="3998" w:type="dxa"/>
                      </w:tcPr>
                      <w:p w:rsidR="00391901" w:rsidRPr="00BE5B4C" w:rsidRDefault="00391901">
                        <w:pPr>
                          <w:rPr>
                            <w:lang w:val="it-IT"/>
                          </w:rPr>
                        </w:pPr>
                      </w:p>
                    </w:tc>
                  </w:tr>
                </w:tbl>
                <w:p w:rsidR="00391901" w:rsidRPr="00BE5B4C" w:rsidRDefault="00391901">
                  <w:pPr>
                    <w:pStyle w:val="Corpodeltesto"/>
                    <w:ind w:left="0"/>
                    <w:jc w:val="left"/>
                    <w:rPr>
                      <w:lang w:val="it-IT"/>
                    </w:rPr>
                  </w:pPr>
                </w:p>
              </w:txbxContent>
            </v:textbox>
            <w10:wrap anchorx="page"/>
          </v:shape>
        </w:pict>
      </w:r>
      <w:r w:rsidR="00386F69" w:rsidRPr="00BE5B4C">
        <w:rPr>
          <w:color w:val="000009"/>
          <w:lang w:val="it-IT"/>
        </w:rPr>
        <w:t>Sarà mia cura, inoltre, provvedere a rinnovare la documentazione al variare della posologia e ad ogni passaggio scolastico/trasferimento, nonché comunicare tempestivamente e documentare adeguatamente al Dirigente Scolastico, mediante certificazione medica, ogni variazione dello stato di salute dell'allievo/a medesimo/a rilevante ai fini della somministrazione così come ogni variazione delle necessità di somministrazione e/o la sospensione del trattamento.</w:t>
      </w:r>
    </w:p>
    <w:p w:rsidR="00391901" w:rsidRPr="00BE5B4C" w:rsidRDefault="00391901">
      <w:pPr>
        <w:pStyle w:val="Corpodeltesto"/>
        <w:ind w:left="0"/>
        <w:jc w:val="left"/>
        <w:rPr>
          <w:sz w:val="20"/>
          <w:lang w:val="it-IT"/>
        </w:rPr>
      </w:pPr>
    </w:p>
    <w:p w:rsidR="00391901" w:rsidRPr="00BE5B4C" w:rsidRDefault="00391901">
      <w:pPr>
        <w:pStyle w:val="Corpodeltesto"/>
        <w:ind w:left="0"/>
        <w:jc w:val="left"/>
        <w:rPr>
          <w:sz w:val="20"/>
          <w:lang w:val="it-IT"/>
        </w:rPr>
      </w:pPr>
    </w:p>
    <w:p w:rsidR="00391901" w:rsidRPr="00BE5B4C" w:rsidRDefault="00391901">
      <w:pPr>
        <w:pStyle w:val="Corpodeltesto"/>
        <w:spacing w:before="6"/>
        <w:ind w:left="0"/>
        <w:jc w:val="left"/>
        <w:rPr>
          <w:sz w:val="29"/>
          <w:lang w:val="it-IT"/>
        </w:rPr>
      </w:pPr>
    </w:p>
    <w:p w:rsidR="00391901" w:rsidRPr="00BE5B4C" w:rsidRDefault="00386F69" w:rsidP="00BE5B4C">
      <w:pPr>
        <w:pStyle w:val="Corpodeltesto"/>
        <w:spacing w:before="72"/>
        <w:rPr>
          <w:sz w:val="20"/>
          <w:szCs w:val="20"/>
          <w:lang w:val="it-IT"/>
        </w:rPr>
      </w:pPr>
      <w:r w:rsidRPr="00BE5B4C">
        <w:rPr>
          <w:color w:val="000009"/>
          <w:sz w:val="20"/>
          <w:szCs w:val="20"/>
          <w:lang w:val="it-IT"/>
        </w:rPr>
        <w:t>Io sottoscritto, consapevole delle sanzioni amministrative e penali in caso di dichiarazioni non veritiere, previste dal d.P.R. n. 445/00, dichiaro di aver effettuato la richiesta in ottemperanza alle disposizioni sulla responsabilità genitoriale di cui agli artt. 316, 337 ter e 337 quater del c.c., che richiedono il consenso di entrambi i genitori.</w:t>
      </w:r>
    </w:p>
    <w:p w:rsidR="00391901" w:rsidRPr="00BE5B4C" w:rsidRDefault="00386F69">
      <w:pPr>
        <w:pStyle w:val="Corpodeltesto"/>
        <w:spacing w:line="252" w:lineRule="exact"/>
        <w:rPr>
          <w:sz w:val="20"/>
          <w:szCs w:val="20"/>
          <w:lang w:val="it-IT"/>
        </w:rPr>
      </w:pPr>
      <w:r w:rsidRPr="00BE5B4C">
        <w:rPr>
          <w:color w:val="000009"/>
          <w:sz w:val="20"/>
          <w:szCs w:val="20"/>
          <w:lang w:val="it-IT"/>
        </w:rPr>
        <w:t>In fede,</w:t>
      </w:r>
    </w:p>
    <w:p w:rsidR="00391901" w:rsidRPr="00BE5B4C" w:rsidRDefault="00386F69">
      <w:pPr>
        <w:pStyle w:val="Corpodeltesto"/>
        <w:tabs>
          <w:tab w:val="left" w:pos="2899"/>
          <w:tab w:val="left" w:pos="6773"/>
        </w:tabs>
        <w:spacing w:before="28"/>
        <w:rPr>
          <w:sz w:val="20"/>
          <w:szCs w:val="20"/>
          <w:lang w:val="it-IT"/>
        </w:rPr>
      </w:pPr>
      <w:r w:rsidRPr="00BE5B4C">
        <w:rPr>
          <w:color w:val="000009"/>
          <w:sz w:val="20"/>
          <w:szCs w:val="20"/>
          <w:lang w:val="it-IT"/>
        </w:rPr>
        <w:t>Luogo</w:t>
      </w:r>
      <w:r w:rsidRPr="00BE5B4C">
        <w:rPr>
          <w:color w:val="000009"/>
          <w:sz w:val="20"/>
          <w:szCs w:val="20"/>
          <w:lang w:val="it-IT"/>
        </w:rPr>
        <w:tab/>
        <w:t>Data</w:t>
      </w:r>
      <w:r w:rsidRPr="00BE5B4C">
        <w:rPr>
          <w:color w:val="000009"/>
          <w:sz w:val="20"/>
          <w:szCs w:val="20"/>
          <w:lang w:val="it-IT"/>
        </w:rPr>
        <w:tab/>
        <w:t>(1)</w:t>
      </w:r>
      <w:r w:rsidRPr="00BE5B4C">
        <w:rPr>
          <w:color w:val="000009"/>
          <w:spacing w:val="44"/>
          <w:sz w:val="20"/>
          <w:szCs w:val="20"/>
          <w:lang w:val="it-IT"/>
        </w:rPr>
        <w:t xml:space="preserve"> </w:t>
      </w:r>
      <w:r w:rsidRPr="00BE5B4C">
        <w:rPr>
          <w:color w:val="000009"/>
          <w:sz w:val="20"/>
          <w:szCs w:val="20"/>
          <w:lang w:val="it-IT"/>
        </w:rPr>
        <w:t>Firma</w:t>
      </w:r>
    </w:p>
    <w:p w:rsidR="00391901" w:rsidRPr="00BE5B4C" w:rsidRDefault="00386F69">
      <w:pPr>
        <w:pStyle w:val="Corpodeltesto"/>
        <w:tabs>
          <w:tab w:val="left" w:pos="3615"/>
          <w:tab w:val="left" w:pos="4122"/>
          <w:tab w:val="left" w:pos="5824"/>
          <w:tab w:val="left" w:pos="8841"/>
        </w:tabs>
        <w:spacing w:before="28"/>
        <w:ind w:left="3063"/>
        <w:jc w:val="left"/>
        <w:rPr>
          <w:lang w:val="it-IT"/>
        </w:rPr>
      </w:pPr>
      <w:r w:rsidRPr="00BE5B4C">
        <w:rPr>
          <w:color w:val="000009"/>
          <w:u w:val="single" w:color="000008"/>
          <w:lang w:val="it-IT"/>
        </w:rPr>
        <w:t xml:space="preserve">    </w:t>
      </w:r>
      <w:r w:rsidRPr="00BE5B4C">
        <w:rPr>
          <w:color w:val="000009"/>
          <w:lang w:val="it-IT"/>
        </w:rPr>
        <w:t>/</w:t>
      </w:r>
      <w:r w:rsidRPr="00BE5B4C">
        <w:rPr>
          <w:color w:val="000009"/>
          <w:u w:val="single" w:color="000008"/>
          <w:lang w:val="it-IT"/>
        </w:rPr>
        <w:tab/>
      </w:r>
      <w:r w:rsidRPr="00BE5B4C">
        <w:rPr>
          <w:color w:val="000009"/>
          <w:lang w:val="it-IT"/>
        </w:rPr>
        <w:t>/</w:t>
      </w:r>
      <w:r w:rsidRPr="00BE5B4C">
        <w:rPr>
          <w:color w:val="000009"/>
          <w:u w:val="single" w:color="000008"/>
          <w:lang w:val="it-IT"/>
        </w:rPr>
        <w:t xml:space="preserve"> </w:t>
      </w:r>
      <w:r w:rsidRPr="00BE5B4C">
        <w:rPr>
          <w:color w:val="000009"/>
          <w:u w:val="single" w:color="000008"/>
          <w:lang w:val="it-IT"/>
        </w:rPr>
        <w:tab/>
      </w:r>
      <w:r w:rsidRPr="00BE5B4C">
        <w:rPr>
          <w:color w:val="000009"/>
          <w:lang w:val="it-IT"/>
        </w:rPr>
        <w:tab/>
      </w:r>
      <w:r w:rsidRPr="00BE5B4C">
        <w:rPr>
          <w:color w:val="000009"/>
          <w:u w:val="single" w:color="000008"/>
          <w:lang w:val="it-IT"/>
        </w:rPr>
        <w:t xml:space="preserve"> </w:t>
      </w:r>
      <w:r w:rsidRPr="00BE5B4C">
        <w:rPr>
          <w:color w:val="000009"/>
          <w:u w:val="single" w:color="000008"/>
          <w:lang w:val="it-IT"/>
        </w:rPr>
        <w:tab/>
      </w:r>
    </w:p>
    <w:p w:rsidR="00391901" w:rsidRDefault="00913104">
      <w:pPr>
        <w:pStyle w:val="Corpodeltesto"/>
        <w:spacing w:line="20" w:lineRule="exact"/>
        <w:ind w:left="234"/>
        <w:jc w:val="left"/>
        <w:rPr>
          <w:sz w:val="2"/>
        </w:rPr>
      </w:pPr>
      <w:r w:rsidRPr="00913104">
        <w:rPr>
          <w:sz w:val="2"/>
        </w:rPr>
      </w:r>
      <w:r>
        <w:rPr>
          <w:sz w:val="2"/>
        </w:rPr>
        <w:pict>
          <v:group id="_x0000_s1026" style="width:99.55pt;height:.45pt;mso-position-horizontal-relative:char;mso-position-vertical-relative:line" coordsize="1991,9">
            <v:line id="_x0000_s1029" style="position:absolute" from="4,4" to="444,4" strokecolor="#000008" strokeweight=".15578mm"/>
            <v:line id="_x0000_s1028" style="position:absolute" from="446,4" to="994,4" strokecolor="#000008" strokeweight=".15578mm"/>
            <v:line id="_x0000_s1027" style="position:absolute" from="996,4" to="1986,4" strokecolor="#000008" strokeweight=".15578mm"/>
            <w10:wrap type="none"/>
            <w10:anchorlock/>
          </v:group>
        </w:pict>
      </w:r>
    </w:p>
    <w:p w:rsidR="00BE5B4C" w:rsidRDefault="00386F69" w:rsidP="00BE5B4C">
      <w:pPr>
        <w:pStyle w:val="Corpodeltesto"/>
        <w:numPr>
          <w:ilvl w:val="0"/>
          <w:numId w:val="2"/>
        </w:numPr>
        <w:jc w:val="left"/>
        <w:rPr>
          <w:color w:val="000009"/>
          <w:sz w:val="20"/>
          <w:szCs w:val="20"/>
          <w:lang w:val="it-IT"/>
        </w:rPr>
      </w:pPr>
      <w:r w:rsidRPr="00BE5B4C">
        <w:rPr>
          <w:color w:val="000009"/>
          <w:sz w:val="20"/>
          <w:szCs w:val="20"/>
          <w:lang w:val="it-IT"/>
        </w:rPr>
        <w:t>Genitore o chi esercita la potestà genitoriale per l’alunno/</w:t>
      </w:r>
      <w:r w:rsidR="00BE5B4C">
        <w:rPr>
          <w:color w:val="000009"/>
          <w:sz w:val="20"/>
          <w:szCs w:val="20"/>
          <w:lang w:val="it-IT"/>
        </w:rPr>
        <w:t xml:space="preserve">a </w:t>
      </w:r>
    </w:p>
    <w:p w:rsidR="00BE5B4C" w:rsidRDefault="00BE5B4C" w:rsidP="00BE5B4C">
      <w:pPr>
        <w:pStyle w:val="Corpodeltesto"/>
        <w:ind w:left="659"/>
        <w:jc w:val="left"/>
        <w:rPr>
          <w:color w:val="000009"/>
          <w:sz w:val="20"/>
          <w:szCs w:val="20"/>
          <w:lang w:val="it-IT"/>
        </w:rPr>
      </w:pPr>
    </w:p>
    <w:p w:rsidR="00BE5B4C" w:rsidRDefault="00BE5B4C" w:rsidP="00BE5B4C">
      <w:pPr>
        <w:pStyle w:val="Corpodeltesto"/>
        <w:ind w:left="0"/>
        <w:jc w:val="left"/>
        <w:rPr>
          <w:lang w:val="it-IT"/>
        </w:rPr>
      </w:pPr>
      <w:r w:rsidRPr="00BE5B4C">
        <w:rPr>
          <w:lang w:val="it-IT"/>
        </w:rPr>
        <w:t>Protocollo somministrazione far</w:t>
      </w:r>
      <w:r>
        <w:rPr>
          <w:lang w:val="it-IT"/>
        </w:rPr>
        <w:t>maci e certificati medici  Mod.2</w:t>
      </w:r>
      <w:r w:rsidRPr="00BE5B4C">
        <w:rPr>
          <w:lang w:val="it-IT"/>
        </w:rPr>
        <w:t xml:space="preserve">  Ultima revisione  </w:t>
      </w:r>
      <w:r w:rsidR="003B22EB">
        <w:rPr>
          <w:lang w:val="it-IT"/>
        </w:rPr>
        <w:t>19/09/2019</w:t>
      </w:r>
    </w:p>
    <w:p w:rsidR="005C4020" w:rsidRDefault="005C4020">
      <w:pPr>
        <w:rPr>
          <w:lang w:val="it-IT"/>
        </w:rPr>
      </w:pPr>
      <w:r>
        <w:rPr>
          <w:lang w:val="it-IT"/>
        </w:rPr>
        <w:br w:type="page"/>
      </w:r>
    </w:p>
    <w:p w:rsidR="009209C8" w:rsidRPr="009209C8" w:rsidRDefault="009209C8" w:rsidP="009209C8">
      <w:pPr>
        <w:pStyle w:val="Corpodeltesto"/>
        <w:jc w:val="center"/>
        <w:rPr>
          <w:b/>
          <w:sz w:val="18"/>
          <w:szCs w:val="18"/>
          <w:lang w:val="it-IT"/>
        </w:rPr>
      </w:pPr>
      <w:r w:rsidRPr="009209C8">
        <w:rPr>
          <w:b/>
          <w:sz w:val="18"/>
          <w:szCs w:val="18"/>
          <w:lang w:val="it-IT"/>
        </w:rPr>
        <w:lastRenderedPageBreak/>
        <w:t>INFORMATIVA</w:t>
      </w:r>
      <w:r>
        <w:rPr>
          <w:b/>
          <w:sz w:val="18"/>
          <w:szCs w:val="18"/>
          <w:lang w:val="it-IT"/>
        </w:rPr>
        <w:t xml:space="preserve"> EX ART. 13 G.D.P.R.</w:t>
      </w:r>
    </w:p>
    <w:p w:rsidR="009209C8" w:rsidRPr="009209C8" w:rsidRDefault="009209C8" w:rsidP="005C4020">
      <w:pPr>
        <w:pStyle w:val="Corpodeltesto"/>
        <w:rPr>
          <w:sz w:val="16"/>
          <w:szCs w:val="16"/>
          <w:lang w:val="it-IT"/>
        </w:rPr>
      </w:pPr>
      <w:r w:rsidRPr="009209C8">
        <w:rPr>
          <w:sz w:val="16"/>
          <w:szCs w:val="16"/>
          <w:lang w:val="it-IT"/>
        </w:rPr>
        <w:t xml:space="preserve">L’Istituto comprensivo statale Altopascio, in qualità di Titolare del trattamento, in base a quanto previsto dalla vigente normativa in materia di </w:t>
      </w:r>
      <w:r w:rsidRPr="009209C8">
        <w:rPr>
          <w:i/>
          <w:sz w:val="16"/>
          <w:szCs w:val="16"/>
          <w:lang w:val="it-IT"/>
        </w:rPr>
        <w:t>privacy</w:t>
      </w:r>
      <w:r w:rsidRPr="009209C8">
        <w:rPr>
          <w:sz w:val="16"/>
          <w:szCs w:val="16"/>
          <w:lang w:val="it-IT"/>
        </w:rPr>
        <w:t>, La informa che per dare seguito alla richiesta di somministrazione di farmaci in orario scolastico saranno trattati dati personali.</w:t>
      </w:r>
    </w:p>
    <w:p w:rsidR="009209C8" w:rsidRPr="009209C8" w:rsidRDefault="009209C8" w:rsidP="005C4020">
      <w:pPr>
        <w:pStyle w:val="Corpodeltesto"/>
        <w:rPr>
          <w:b/>
          <w:sz w:val="16"/>
          <w:szCs w:val="16"/>
          <w:lang w:val="it-IT"/>
        </w:rPr>
      </w:pPr>
      <w:r w:rsidRPr="009209C8">
        <w:rPr>
          <w:b/>
          <w:sz w:val="16"/>
          <w:szCs w:val="16"/>
          <w:lang w:val="it-IT"/>
        </w:rPr>
        <w:t>.1 Oggetto del trattamento ed origine dei dati</w:t>
      </w:r>
    </w:p>
    <w:p w:rsidR="009209C8" w:rsidRPr="009209C8" w:rsidRDefault="009209C8" w:rsidP="005C4020">
      <w:pPr>
        <w:pStyle w:val="Corpodeltesto"/>
        <w:rPr>
          <w:sz w:val="16"/>
          <w:szCs w:val="16"/>
          <w:lang w:val="it-IT"/>
        </w:rPr>
      </w:pPr>
      <w:r w:rsidRPr="009209C8">
        <w:rPr>
          <w:sz w:val="16"/>
          <w:szCs w:val="16"/>
          <w:lang w:val="it-IT"/>
        </w:rPr>
        <w:t>Il Titolare tratterà dati personali comuni (nome, cognome, dati anagrafici, codice fiscale) e dati appartenenti a particolari categorie (dati idonei a rivelare lo stato di salute) dell’interessato. I dati trattati sono raccolti dal genitore o dall’esercente la potestà genitoriale dell’alunno nel momento in cui richiede la somministrazione del farmaco in orario scolastico.</w:t>
      </w:r>
    </w:p>
    <w:p w:rsidR="009209C8" w:rsidRPr="009209C8" w:rsidRDefault="009209C8" w:rsidP="005C4020">
      <w:pPr>
        <w:pStyle w:val="Corpodeltesto"/>
        <w:rPr>
          <w:b/>
          <w:sz w:val="16"/>
          <w:szCs w:val="16"/>
          <w:lang w:val="it-IT"/>
        </w:rPr>
      </w:pPr>
      <w:r w:rsidRPr="009209C8">
        <w:rPr>
          <w:b/>
          <w:sz w:val="16"/>
          <w:szCs w:val="16"/>
          <w:lang w:val="it-IT"/>
        </w:rPr>
        <w:t>.2 Finalità del trattamento</w:t>
      </w:r>
    </w:p>
    <w:p w:rsidR="009209C8" w:rsidRPr="009209C8" w:rsidRDefault="009209C8" w:rsidP="005C4020">
      <w:pPr>
        <w:pStyle w:val="Corpodeltesto"/>
        <w:rPr>
          <w:sz w:val="16"/>
          <w:szCs w:val="16"/>
          <w:lang w:val="it-IT"/>
        </w:rPr>
      </w:pPr>
      <w:r w:rsidRPr="009209C8">
        <w:rPr>
          <w:sz w:val="16"/>
          <w:szCs w:val="16"/>
          <w:lang w:val="it-IT"/>
        </w:rPr>
        <w:t>I dati forniti saranno oggetto di trattamento per le seguenti finalità:</w:t>
      </w:r>
    </w:p>
    <w:p w:rsidR="00342514" w:rsidRPr="009209C8" w:rsidRDefault="009209C8" w:rsidP="005C4020">
      <w:pPr>
        <w:pStyle w:val="Corpodeltesto"/>
        <w:numPr>
          <w:ilvl w:val="0"/>
          <w:numId w:val="4"/>
        </w:numPr>
        <w:rPr>
          <w:sz w:val="16"/>
          <w:szCs w:val="16"/>
          <w:lang w:val="it-IT"/>
        </w:rPr>
      </w:pPr>
      <w:r w:rsidRPr="009209C8">
        <w:rPr>
          <w:sz w:val="16"/>
          <w:szCs w:val="16"/>
          <w:lang w:val="it-IT"/>
        </w:rPr>
        <w:t>Gestione ed organizzazione della somministrazione del farmaco</w:t>
      </w:r>
    </w:p>
    <w:p w:rsidR="009209C8" w:rsidRPr="009209C8" w:rsidRDefault="009209C8" w:rsidP="005C4020">
      <w:pPr>
        <w:pStyle w:val="Corpodeltesto"/>
        <w:rPr>
          <w:b/>
          <w:sz w:val="16"/>
          <w:szCs w:val="16"/>
          <w:lang w:val="it-IT"/>
        </w:rPr>
      </w:pPr>
      <w:r w:rsidRPr="009209C8">
        <w:rPr>
          <w:b/>
          <w:sz w:val="16"/>
          <w:szCs w:val="16"/>
          <w:lang w:val="it-IT"/>
        </w:rPr>
        <w:t>.3 Basi giuridiche del trattamento</w:t>
      </w:r>
    </w:p>
    <w:p w:rsidR="009209C8" w:rsidRPr="009209C8" w:rsidRDefault="009209C8" w:rsidP="005C4020">
      <w:pPr>
        <w:pStyle w:val="Corpodeltesto"/>
        <w:rPr>
          <w:sz w:val="16"/>
          <w:szCs w:val="16"/>
          <w:lang w:val="it-IT"/>
        </w:rPr>
      </w:pPr>
      <w:r w:rsidRPr="009209C8">
        <w:rPr>
          <w:sz w:val="16"/>
          <w:szCs w:val="16"/>
          <w:lang w:val="it-IT"/>
        </w:rPr>
        <w:t xml:space="preserve">Il trattamento dei dati personali, necessario per assolvere alle finalità indicate nel punto 2 della presente informativa, rinviene la sua base giuridica nel consenso dell’interessato (art. 6 par. 1 </w:t>
      </w:r>
      <w:proofErr w:type="spellStart"/>
      <w:r w:rsidRPr="009209C8">
        <w:rPr>
          <w:sz w:val="16"/>
          <w:szCs w:val="16"/>
          <w:lang w:val="it-IT"/>
        </w:rPr>
        <w:t>lett.a</w:t>
      </w:r>
      <w:proofErr w:type="spellEnd"/>
      <w:r w:rsidRPr="009209C8">
        <w:rPr>
          <w:sz w:val="16"/>
          <w:szCs w:val="16"/>
          <w:lang w:val="it-IT"/>
        </w:rPr>
        <w:t xml:space="preserve">) del </w:t>
      </w:r>
      <w:proofErr w:type="spellStart"/>
      <w:r w:rsidRPr="009209C8">
        <w:rPr>
          <w:sz w:val="16"/>
          <w:szCs w:val="16"/>
          <w:lang w:val="it-IT"/>
        </w:rPr>
        <w:t>G.D.P.R.</w:t>
      </w:r>
      <w:proofErr w:type="spellEnd"/>
      <w:r w:rsidRPr="009209C8">
        <w:rPr>
          <w:sz w:val="16"/>
          <w:szCs w:val="16"/>
          <w:lang w:val="it-IT"/>
        </w:rPr>
        <w:t xml:space="preserve"> per i dati comuni e art. 9 par. 2 lett. a) del G.D.P.R. per i dati appartenenti a particolari categorie).</w:t>
      </w:r>
    </w:p>
    <w:p w:rsidR="009209C8" w:rsidRPr="009209C8" w:rsidRDefault="009209C8" w:rsidP="005C4020">
      <w:pPr>
        <w:pStyle w:val="Corpodeltesto"/>
        <w:rPr>
          <w:b/>
          <w:sz w:val="16"/>
          <w:szCs w:val="16"/>
          <w:lang w:val="it-IT"/>
        </w:rPr>
      </w:pPr>
      <w:r w:rsidRPr="009209C8">
        <w:rPr>
          <w:b/>
          <w:sz w:val="16"/>
          <w:szCs w:val="16"/>
          <w:lang w:val="it-IT"/>
        </w:rPr>
        <w:t>.4 Natura del conferimento dei dati</w:t>
      </w:r>
    </w:p>
    <w:p w:rsidR="009209C8" w:rsidRPr="009209C8" w:rsidRDefault="009209C8" w:rsidP="005C4020">
      <w:pPr>
        <w:pStyle w:val="Corpodeltesto"/>
        <w:rPr>
          <w:sz w:val="16"/>
          <w:szCs w:val="16"/>
          <w:lang w:val="it-IT"/>
        </w:rPr>
      </w:pPr>
      <w:r w:rsidRPr="009209C8">
        <w:rPr>
          <w:sz w:val="16"/>
          <w:szCs w:val="16"/>
          <w:lang w:val="it-IT"/>
        </w:rPr>
        <w:t>Il conferimento dei dati è indispensabile a questa Istituzione Scolastica per dar seguito alla richiesta di somministrazione. Il mancato conferimento di tali dati determinerà l’impossibilità di dare seguito alla richiesta.</w:t>
      </w:r>
      <w:r w:rsidR="00AF7C6C">
        <w:rPr>
          <w:sz w:val="16"/>
          <w:szCs w:val="16"/>
          <w:lang w:val="it-IT"/>
        </w:rPr>
        <w:t xml:space="preserve"> </w:t>
      </w:r>
      <w:r w:rsidRPr="009209C8">
        <w:rPr>
          <w:sz w:val="16"/>
          <w:szCs w:val="16"/>
          <w:lang w:val="it-IT"/>
        </w:rPr>
        <w:t>Il consenso rilasciato potrà essere revocato in ogni momento senza pregiudicare la liceità del trattamento basato sul consenso operato prima della revoca.</w:t>
      </w:r>
    </w:p>
    <w:p w:rsidR="009209C8" w:rsidRPr="009209C8" w:rsidRDefault="009209C8" w:rsidP="005C4020">
      <w:pPr>
        <w:pStyle w:val="Corpodeltesto"/>
        <w:rPr>
          <w:b/>
          <w:sz w:val="16"/>
          <w:szCs w:val="16"/>
          <w:lang w:val="it-IT"/>
        </w:rPr>
      </w:pPr>
      <w:r w:rsidRPr="009209C8">
        <w:rPr>
          <w:b/>
          <w:sz w:val="16"/>
          <w:szCs w:val="16"/>
          <w:lang w:val="it-IT"/>
        </w:rPr>
        <w:t>.5 Modalità del trattamento</w:t>
      </w:r>
    </w:p>
    <w:p w:rsidR="009209C8" w:rsidRPr="009209C8" w:rsidRDefault="009209C8" w:rsidP="005C4020">
      <w:pPr>
        <w:pStyle w:val="Corpodeltesto"/>
        <w:rPr>
          <w:sz w:val="16"/>
          <w:szCs w:val="16"/>
          <w:lang w:val="it-IT"/>
        </w:rPr>
      </w:pPr>
      <w:r w:rsidRPr="009209C8">
        <w:rPr>
          <w:sz w:val="16"/>
          <w:szCs w:val="16"/>
          <w:lang w:val="it-IT"/>
        </w:rPr>
        <w:t>I dati raccolti saranno trattati nel rispetto dei principi di liceità, trasparenza e correttezza.</w:t>
      </w:r>
      <w:r w:rsidR="00AF7C6C">
        <w:rPr>
          <w:sz w:val="16"/>
          <w:szCs w:val="16"/>
          <w:lang w:val="it-IT"/>
        </w:rPr>
        <w:t xml:space="preserve"> </w:t>
      </w:r>
      <w:r w:rsidRPr="009209C8">
        <w:rPr>
          <w:sz w:val="16"/>
          <w:szCs w:val="16"/>
          <w:lang w:val="it-IT"/>
        </w:rPr>
        <w:t>Il trattamento dei dati personali potrà essere realizzato, manualmente (su supporto cartaceo) o con strumenti informatici o telematici, per mezzo delle operazioni di raccolta, registrazione ed organizzazione in appositi archivi, consultazione, comunicazione e cancellazione degli stessi. Nello svolgimento di dette attività, il Titolare del trattamento predisporrà adeguate misure di sicurezza (informatiche e materiali), al fine di preservare la riservatezza dei dati personali dell’Interessato.</w:t>
      </w:r>
    </w:p>
    <w:p w:rsidR="009209C8" w:rsidRPr="009209C8" w:rsidRDefault="009209C8" w:rsidP="005C4020">
      <w:pPr>
        <w:pStyle w:val="Corpodeltesto"/>
        <w:rPr>
          <w:b/>
          <w:sz w:val="16"/>
          <w:szCs w:val="16"/>
          <w:lang w:val="it-IT"/>
        </w:rPr>
      </w:pPr>
      <w:r w:rsidRPr="009209C8">
        <w:rPr>
          <w:b/>
          <w:sz w:val="16"/>
          <w:szCs w:val="16"/>
          <w:lang w:val="it-IT"/>
        </w:rPr>
        <w:t>.6 Periodo di conservazione</w:t>
      </w:r>
    </w:p>
    <w:p w:rsidR="009209C8" w:rsidRPr="009209C8" w:rsidRDefault="009209C8" w:rsidP="005C4020">
      <w:pPr>
        <w:pStyle w:val="Corpodeltesto"/>
        <w:rPr>
          <w:sz w:val="16"/>
          <w:szCs w:val="16"/>
          <w:lang w:val="it-IT"/>
        </w:rPr>
      </w:pPr>
      <w:r w:rsidRPr="009209C8">
        <w:rPr>
          <w:sz w:val="16"/>
          <w:szCs w:val="16"/>
          <w:lang w:val="it-IT"/>
        </w:rPr>
        <w:t xml:space="preserve">I dati raccolti per la finalità di cui al punto 2 saranno utilizzati per tutta la durata del rapporto tra </w:t>
      </w:r>
      <w:r w:rsidR="00496AE8">
        <w:rPr>
          <w:sz w:val="16"/>
          <w:szCs w:val="16"/>
          <w:lang w:val="it-IT"/>
        </w:rPr>
        <w:t>l’alunno</w:t>
      </w:r>
      <w:r w:rsidRPr="009209C8">
        <w:rPr>
          <w:sz w:val="16"/>
          <w:szCs w:val="16"/>
          <w:lang w:val="it-IT"/>
        </w:rPr>
        <w:t xml:space="preserve"> e codesta istituzione o, prima, fino alla revoca del consenso. Al termine del rapporto saranno conservati solo i dati personali per il tempo prescritto dalla legge per l’espletamento delle attività istituzionali, gestionali e amministrative dell’Istituzione scolastica.</w:t>
      </w:r>
    </w:p>
    <w:p w:rsidR="009209C8" w:rsidRPr="009209C8" w:rsidRDefault="009209C8" w:rsidP="005C4020">
      <w:pPr>
        <w:pStyle w:val="Corpodeltesto"/>
        <w:rPr>
          <w:b/>
          <w:sz w:val="16"/>
          <w:szCs w:val="16"/>
          <w:lang w:val="it-IT"/>
        </w:rPr>
      </w:pPr>
      <w:r w:rsidRPr="009209C8">
        <w:rPr>
          <w:b/>
          <w:sz w:val="16"/>
          <w:szCs w:val="16"/>
          <w:lang w:val="it-IT"/>
        </w:rPr>
        <w:t>.7 Accesso i dati e comunicazioni a terzi</w:t>
      </w:r>
    </w:p>
    <w:p w:rsidR="009209C8" w:rsidRPr="009209C8" w:rsidRDefault="009209C8" w:rsidP="005C4020">
      <w:pPr>
        <w:pStyle w:val="Corpodeltesto"/>
        <w:rPr>
          <w:sz w:val="16"/>
          <w:szCs w:val="16"/>
          <w:lang w:val="it-IT"/>
        </w:rPr>
      </w:pPr>
      <w:r w:rsidRPr="009209C8">
        <w:rPr>
          <w:sz w:val="16"/>
          <w:szCs w:val="16"/>
          <w:lang w:val="it-IT"/>
        </w:rPr>
        <w:t xml:space="preserve">I dati personali forniti potranno essere resi accessibili, per le finalità menzionate al punto 2, a dipendenti e collaboratori del Titolare nella loro qualità di Autorizzati al trattamento. Questi soggetti verranno nominati per iscritto e, sempre per iscritto, riceveranno puntuali istruzioni. </w:t>
      </w:r>
    </w:p>
    <w:p w:rsidR="009209C8" w:rsidRPr="009209C8" w:rsidRDefault="009209C8" w:rsidP="005C4020">
      <w:pPr>
        <w:pStyle w:val="Corpodeltesto"/>
        <w:rPr>
          <w:sz w:val="16"/>
          <w:szCs w:val="16"/>
          <w:lang w:val="it-IT"/>
        </w:rPr>
      </w:pPr>
      <w:r w:rsidRPr="009209C8">
        <w:rPr>
          <w:sz w:val="16"/>
          <w:szCs w:val="16"/>
          <w:lang w:val="it-IT"/>
        </w:rPr>
        <w:t>I dati oggetto del trattamento potranno essere comunicati a soggetti esterni alla Istituzione Scolastica quali l’ASL.</w:t>
      </w:r>
    </w:p>
    <w:p w:rsidR="009209C8" w:rsidRPr="009209C8" w:rsidRDefault="009209C8" w:rsidP="005C4020">
      <w:pPr>
        <w:pStyle w:val="Corpodeltesto"/>
        <w:rPr>
          <w:sz w:val="16"/>
          <w:szCs w:val="16"/>
          <w:lang w:val="it-IT"/>
        </w:rPr>
      </w:pPr>
      <w:r w:rsidRPr="009209C8">
        <w:rPr>
          <w:b/>
          <w:sz w:val="16"/>
          <w:szCs w:val="16"/>
          <w:lang w:val="it-IT"/>
        </w:rPr>
        <w:t>.8 Diritti dell’Interessato</w:t>
      </w:r>
    </w:p>
    <w:p w:rsidR="009209C8" w:rsidRPr="009209C8" w:rsidRDefault="009209C8" w:rsidP="005C4020">
      <w:pPr>
        <w:pStyle w:val="Corpodeltesto"/>
        <w:rPr>
          <w:sz w:val="16"/>
          <w:szCs w:val="16"/>
          <w:lang w:val="it-IT"/>
        </w:rPr>
      </w:pPr>
      <w:r w:rsidRPr="009209C8">
        <w:rPr>
          <w:sz w:val="16"/>
          <w:szCs w:val="16"/>
          <w:lang w:val="it-IT"/>
        </w:rPr>
        <w:t>Le ricordiamo che il nuovo Regolamento europeo garantisce all’Interessato alcuni fondamentali diritti in materia di trattamento di dati personali, da esercitare nei casi ed alle condizioni descritte dagli articoli di riferimento, ed in particolare:</w:t>
      </w:r>
    </w:p>
    <w:p w:rsidR="009209C8" w:rsidRPr="009209C8" w:rsidRDefault="009209C8" w:rsidP="005C4020">
      <w:pPr>
        <w:pStyle w:val="Corpodeltesto"/>
        <w:numPr>
          <w:ilvl w:val="0"/>
          <w:numId w:val="3"/>
        </w:numPr>
        <w:rPr>
          <w:sz w:val="16"/>
          <w:szCs w:val="16"/>
          <w:lang w:val="it-IT"/>
        </w:rPr>
      </w:pPr>
      <w:r w:rsidRPr="009209C8">
        <w:rPr>
          <w:sz w:val="16"/>
          <w:szCs w:val="16"/>
          <w:lang w:val="it-IT"/>
        </w:rPr>
        <w:t>il diritto ad ottenere dal Titolare la conferma che sia o meno in corso un trattamento di dati personali che lo riguardano ed, in tal caso, di ottenere l’accesso ai dati personali e alle informazioni previste dall’art. 15 G.D.P.R. in merito ai diritti spettanti all’Interessato;</w:t>
      </w:r>
    </w:p>
    <w:p w:rsidR="009209C8" w:rsidRPr="009209C8" w:rsidRDefault="009209C8" w:rsidP="005C4020">
      <w:pPr>
        <w:pStyle w:val="Corpodeltesto"/>
        <w:numPr>
          <w:ilvl w:val="0"/>
          <w:numId w:val="3"/>
        </w:numPr>
        <w:rPr>
          <w:sz w:val="16"/>
          <w:szCs w:val="16"/>
          <w:lang w:val="it-IT"/>
        </w:rPr>
      </w:pPr>
      <w:r w:rsidRPr="009209C8">
        <w:rPr>
          <w:sz w:val="16"/>
          <w:szCs w:val="16"/>
          <w:lang w:val="it-IT"/>
        </w:rPr>
        <w:t>il diritto di ottenere una copia dei dati personali oggetto di trattamento. In caso di ulteriori copie richieste, il Titolare del trattamento può addebitare un contributo spese ragionevole basato sui costi amministrativi;</w:t>
      </w:r>
    </w:p>
    <w:p w:rsidR="009209C8" w:rsidRPr="009209C8" w:rsidRDefault="009209C8" w:rsidP="005C4020">
      <w:pPr>
        <w:pStyle w:val="Corpodeltesto"/>
        <w:numPr>
          <w:ilvl w:val="0"/>
          <w:numId w:val="3"/>
        </w:numPr>
        <w:rPr>
          <w:sz w:val="16"/>
          <w:szCs w:val="16"/>
          <w:lang w:val="it-IT"/>
        </w:rPr>
      </w:pPr>
      <w:r w:rsidRPr="009209C8">
        <w:rPr>
          <w:sz w:val="16"/>
          <w:szCs w:val="16"/>
          <w:lang w:val="it-IT"/>
        </w:rPr>
        <w:t>il diritto di rettifica (art. 16 G.D.P.R.) e di cancellazione (art. 17 G.D.P.R.), senza ingiustificato ritardo, dei dati personali che lo riguardano;</w:t>
      </w:r>
    </w:p>
    <w:p w:rsidR="009209C8" w:rsidRPr="009209C8" w:rsidRDefault="009209C8" w:rsidP="005C4020">
      <w:pPr>
        <w:pStyle w:val="Corpodeltesto"/>
        <w:numPr>
          <w:ilvl w:val="0"/>
          <w:numId w:val="3"/>
        </w:numPr>
        <w:rPr>
          <w:sz w:val="16"/>
          <w:szCs w:val="16"/>
          <w:lang w:val="it-IT"/>
        </w:rPr>
      </w:pPr>
      <w:r w:rsidRPr="009209C8">
        <w:rPr>
          <w:sz w:val="16"/>
          <w:szCs w:val="16"/>
          <w:lang w:val="it-IT"/>
        </w:rPr>
        <w:t>il diritto di ottenere la limitazione del trattamento (art. 18 G.D.P.R.);</w:t>
      </w:r>
    </w:p>
    <w:p w:rsidR="009209C8" w:rsidRPr="009209C8" w:rsidRDefault="009209C8" w:rsidP="005C4020">
      <w:pPr>
        <w:pStyle w:val="Corpodeltesto"/>
        <w:numPr>
          <w:ilvl w:val="0"/>
          <w:numId w:val="3"/>
        </w:numPr>
        <w:rPr>
          <w:sz w:val="16"/>
          <w:szCs w:val="16"/>
          <w:lang w:val="it-IT"/>
        </w:rPr>
      </w:pPr>
      <w:r w:rsidRPr="009209C8">
        <w:rPr>
          <w:sz w:val="16"/>
          <w:szCs w:val="16"/>
          <w:lang w:val="it-IT"/>
        </w:rPr>
        <w:t>il diritto di revocare, in qualsiasi momento, il consenso al trattamento (art. 7 G.D.P.R.);</w:t>
      </w:r>
    </w:p>
    <w:p w:rsidR="009209C8" w:rsidRPr="009209C8" w:rsidRDefault="009209C8" w:rsidP="005C4020">
      <w:pPr>
        <w:pStyle w:val="Corpodeltesto"/>
        <w:numPr>
          <w:ilvl w:val="0"/>
          <w:numId w:val="3"/>
        </w:numPr>
        <w:rPr>
          <w:sz w:val="16"/>
          <w:szCs w:val="16"/>
          <w:lang w:val="it-IT"/>
        </w:rPr>
      </w:pPr>
      <w:r w:rsidRPr="009209C8">
        <w:rPr>
          <w:sz w:val="16"/>
          <w:szCs w:val="16"/>
          <w:lang w:val="it-IT"/>
        </w:rPr>
        <w:t>il diritto alla portabilità dei dati (art. 20 G.D.P.R.);</w:t>
      </w:r>
    </w:p>
    <w:p w:rsidR="009209C8" w:rsidRPr="009209C8" w:rsidRDefault="009209C8" w:rsidP="005C4020">
      <w:pPr>
        <w:pStyle w:val="Corpodeltesto"/>
        <w:numPr>
          <w:ilvl w:val="0"/>
          <w:numId w:val="3"/>
        </w:numPr>
        <w:rPr>
          <w:sz w:val="16"/>
          <w:szCs w:val="16"/>
          <w:lang w:val="it-IT"/>
        </w:rPr>
      </w:pPr>
      <w:r w:rsidRPr="009209C8">
        <w:rPr>
          <w:sz w:val="16"/>
          <w:szCs w:val="16"/>
          <w:lang w:val="it-IT"/>
        </w:rPr>
        <w:t>il diritto di opposizione al trattamento (art. 21 G.D.P.R.);</w:t>
      </w:r>
    </w:p>
    <w:p w:rsidR="009209C8" w:rsidRPr="009209C8" w:rsidRDefault="009209C8" w:rsidP="005C4020">
      <w:pPr>
        <w:pStyle w:val="Corpodeltesto"/>
        <w:numPr>
          <w:ilvl w:val="0"/>
          <w:numId w:val="3"/>
        </w:numPr>
        <w:rPr>
          <w:sz w:val="16"/>
          <w:szCs w:val="16"/>
          <w:lang w:val="it-IT"/>
        </w:rPr>
      </w:pPr>
      <w:r w:rsidRPr="009209C8">
        <w:rPr>
          <w:sz w:val="16"/>
          <w:szCs w:val="16"/>
          <w:lang w:val="it-IT"/>
        </w:rPr>
        <w:t>il diritto di presentare reclamo all’Autorità Garante per la protezione dei dati personali, fatta salva ogni altra azione in sede amministrativa o giudiziale (art. 77 G.D.P.R.);</w:t>
      </w:r>
    </w:p>
    <w:p w:rsidR="009209C8" w:rsidRPr="009209C8" w:rsidRDefault="009209C8" w:rsidP="005C4020">
      <w:pPr>
        <w:pStyle w:val="Corpodeltesto"/>
        <w:numPr>
          <w:ilvl w:val="0"/>
          <w:numId w:val="3"/>
        </w:numPr>
        <w:rPr>
          <w:sz w:val="16"/>
          <w:szCs w:val="16"/>
          <w:lang w:val="it-IT"/>
        </w:rPr>
      </w:pPr>
      <w:r w:rsidRPr="009209C8">
        <w:rPr>
          <w:sz w:val="16"/>
          <w:szCs w:val="16"/>
          <w:lang w:val="it-IT"/>
        </w:rPr>
        <w:t xml:space="preserve">il diritto di proporre ricorso giurisdizionale avverso il trattamento ritenuto </w:t>
      </w:r>
      <w:proofErr w:type="spellStart"/>
      <w:r w:rsidRPr="009209C8">
        <w:rPr>
          <w:sz w:val="16"/>
          <w:szCs w:val="16"/>
          <w:lang w:val="it-IT"/>
        </w:rPr>
        <w:t>violativo</w:t>
      </w:r>
      <w:proofErr w:type="spellEnd"/>
      <w:r w:rsidRPr="009209C8">
        <w:rPr>
          <w:sz w:val="16"/>
          <w:szCs w:val="16"/>
          <w:lang w:val="it-IT"/>
        </w:rPr>
        <w:t xml:space="preserve"> delle prescrizioni del Regolamento europeo (art. 79 G.D.P.R.);</w:t>
      </w:r>
    </w:p>
    <w:p w:rsidR="009209C8" w:rsidRPr="009209C8" w:rsidRDefault="009209C8" w:rsidP="005C4020">
      <w:pPr>
        <w:pStyle w:val="Corpodeltesto"/>
        <w:numPr>
          <w:ilvl w:val="0"/>
          <w:numId w:val="3"/>
        </w:numPr>
        <w:ind w:left="714" w:hanging="357"/>
        <w:rPr>
          <w:sz w:val="16"/>
          <w:szCs w:val="16"/>
          <w:lang w:val="it-IT"/>
        </w:rPr>
      </w:pPr>
      <w:r w:rsidRPr="009209C8">
        <w:rPr>
          <w:sz w:val="16"/>
          <w:szCs w:val="16"/>
          <w:lang w:val="it-IT"/>
        </w:rPr>
        <w:t>il diritto a non essere sottoposto a decisioni basate unicamente su trattamenti automatizzati, che producano effetti giuridici nella Sua sfera, o che incidano significativamente sulla Sua persona, salvo alle condizioni espressamente previste dall’art. 22 G.D.P.R..</w:t>
      </w:r>
    </w:p>
    <w:p w:rsidR="009209C8" w:rsidRPr="009209C8" w:rsidRDefault="009209C8" w:rsidP="005C4020">
      <w:pPr>
        <w:pStyle w:val="Corpodeltesto"/>
        <w:ind w:left="0" w:firstLine="284"/>
        <w:rPr>
          <w:b/>
          <w:sz w:val="16"/>
          <w:szCs w:val="16"/>
          <w:lang w:val="it-IT"/>
        </w:rPr>
      </w:pPr>
      <w:r w:rsidRPr="009209C8">
        <w:rPr>
          <w:b/>
          <w:sz w:val="16"/>
          <w:szCs w:val="16"/>
          <w:lang w:val="it-IT"/>
        </w:rPr>
        <w:t>.9</w:t>
      </w:r>
      <w:r>
        <w:rPr>
          <w:b/>
          <w:sz w:val="16"/>
          <w:szCs w:val="16"/>
          <w:lang w:val="it-IT"/>
        </w:rPr>
        <w:t xml:space="preserve"> </w:t>
      </w:r>
      <w:r w:rsidRPr="009209C8">
        <w:rPr>
          <w:b/>
          <w:sz w:val="16"/>
          <w:szCs w:val="16"/>
          <w:lang w:val="it-IT"/>
        </w:rPr>
        <w:t>Trasferimento dati all’estero.</w:t>
      </w:r>
    </w:p>
    <w:p w:rsidR="009209C8" w:rsidRPr="009209C8" w:rsidRDefault="009209C8" w:rsidP="005C4020">
      <w:pPr>
        <w:pStyle w:val="Corpodeltesto"/>
        <w:ind w:left="238"/>
        <w:rPr>
          <w:sz w:val="16"/>
          <w:szCs w:val="16"/>
          <w:lang w:val="it-IT"/>
        </w:rPr>
      </w:pPr>
      <w:r w:rsidRPr="009209C8">
        <w:rPr>
          <w:sz w:val="16"/>
          <w:szCs w:val="16"/>
          <w:lang w:val="it-IT"/>
        </w:rPr>
        <w:t>I dati personali dell’interessato non saranno comunicati ad aziende od organizzazioni con sede presso Paesi Terzi non europei.</w:t>
      </w:r>
    </w:p>
    <w:p w:rsidR="009209C8" w:rsidRPr="009209C8" w:rsidRDefault="009209C8" w:rsidP="005C4020">
      <w:pPr>
        <w:pStyle w:val="Corpodeltesto"/>
        <w:rPr>
          <w:b/>
          <w:sz w:val="16"/>
          <w:szCs w:val="16"/>
          <w:lang w:val="it-IT"/>
        </w:rPr>
      </w:pPr>
      <w:r w:rsidRPr="009209C8">
        <w:rPr>
          <w:b/>
          <w:sz w:val="16"/>
          <w:szCs w:val="16"/>
          <w:lang w:val="it-IT"/>
        </w:rPr>
        <w:t xml:space="preserve">10 Esistenza di un processo decisionale automatizzato, compresa la </w:t>
      </w:r>
      <w:proofErr w:type="spellStart"/>
      <w:r w:rsidRPr="009209C8">
        <w:rPr>
          <w:b/>
          <w:sz w:val="16"/>
          <w:szCs w:val="16"/>
          <w:lang w:val="it-IT"/>
        </w:rPr>
        <w:t>profilazione</w:t>
      </w:r>
      <w:proofErr w:type="spellEnd"/>
    </w:p>
    <w:p w:rsidR="009209C8" w:rsidRPr="009209C8" w:rsidRDefault="009209C8" w:rsidP="005C4020">
      <w:pPr>
        <w:pStyle w:val="Corpodeltesto"/>
        <w:ind w:left="238"/>
        <w:rPr>
          <w:sz w:val="16"/>
          <w:szCs w:val="16"/>
          <w:lang w:val="it-IT"/>
        </w:rPr>
      </w:pPr>
      <w:r w:rsidRPr="009209C8">
        <w:rPr>
          <w:sz w:val="16"/>
          <w:szCs w:val="16"/>
          <w:lang w:val="it-IT"/>
        </w:rPr>
        <w:t xml:space="preserve">Non è adottato alcun processo decisionale automatizzato, compresa la </w:t>
      </w:r>
      <w:proofErr w:type="spellStart"/>
      <w:r w:rsidRPr="009209C8">
        <w:rPr>
          <w:sz w:val="16"/>
          <w:szCs w:val="16"/>
          <w:lang w:val="it-IT"/>
        </w:rPr>
        <w:t>profilazione</w:t>
      </w:r>
      <w:proofErr w:type="spellEnd"/>
      <w:r w:rsidRPr="009209C8">
        <w:rPr>
          <w:sz w:val="16"/>
          <w:szCs w:val="16"/>
          <w:lang w:val="it-IT"/>
        </w:rPr>
        <w:t xml:space="preserve"> di cui all’art. 22 del G.D.P.R..</w:t>
      </w:r>
    </w:p>
    <w:p w:rsidR="009209C8" w:rsidRPr="009209C8" w:rsidRDefault="009209C8" w:rsidP="005C4020">
      <w:pPr>
        <w:pStyle w:val="Corpodeltesto"/>
        <w:rPr>
          <w:b/>
          <w:sz w:val="16"/>
          <w:szCs w:val="16"/>
          <w:lang w:val="it-IT"/>
        </w:rPr>
      </w:pPr>
      <w:r w:rsidRPr="009209C8">
        <w:rPr>
          <w:b/>
          <w:sz w:val="16"/>
          <w:szCs w:val="16"/>
          <w:lang w:val="it-IT"/>
        </w:rPr>
        <w:t>.11 Titolare del trattamento dei dati personali e Responsabile della Protezione dei dati.</w:t>
      </w:r>
    </w:p>
    <w:p w:rsidR="009209C8" w:rsidRPr="009209C8" w:rsidRDefault="009209C8" w:rsidP="005C4020">
      <w:pPr>
        <w:pStyle w:val="Corpodeltesto"/>
        <w:rPr>
          <w:sz w:val="16"/>
          <w:szCs w:val="16"/>
          <w:lang w:val="it-IT"/>
        </w:rPr>
      </w:pPr>
      <w:r w:rsidRPr="009209C8">
        <w:rPr>
          <w:sz w:val="16"/>
          <w:szCs w:val="16"/>
          <w:u w:val="single"/>
          <w:lang w:val="it-IT"/>
        </w:rPr>
        <w:t>Titolare del trattamento dei dati</w:t>
      </w:r>
      <w:r w:rsidRPr="009209C8">
        <w:rPr>
          <w:sz w:val="16"/>
          <w:szCs w:val="16"/>
          <w:lang w:val="it-IT"/>
        </w:rPr>
        <w:t>:</w:t>
      </w:r>
      <w:r w:rsidRPr="009209C8">
        <w:rPr>
          <w:sz w:val="16"/>
          <w:szCs w:val="16"/>
          <w:u w:val="single"/>
          <w:lang w:val="it-IT"/>
        </w:rPr>
        <w:t xml:space="preserve"> </w:t>
      </w:r>
      <w:r w:rsidRPr="009209C8">
        <w:rPr>
          <w:sz w:val="16"/>
          <w:szCs w:val="16"/>
          <w:lang w:val="it-IT"/>
        </w:rPr>
        <w:t xml:space="preserve">Istituto Comprensivo Statale Altopascio, in persona del dirigente scolastico prof. Dario Salti, C.F. 80003820463, sede legale in piazza Dante Alighieri n. 1, 55011 Altopascio (LU), tel. 0583/25268-25817-216502, e-mail </w:t>
      </w:r>
      <w:hyperlink r:id="rId7" w:history="1">
        <w:r w:rsidRPr="009209C8">
          <w:rPr>
            <w:rStyle w:val="Collegamentoipertestuale"/>
            <w:sz w:val="16"/>
            <w:szCs w:val="16"/>
            <w:lang w:val="it-IT"/>
          </w:rPr>
          <w:t>LUIC84000P@istruzione.it</w:t>
        </w:r>
      </w:hyperlink>
    </w:p>
    <w:p w:rsidR="009209C8" w:rsidRPr="009209C8" w:rsidRDefault="009209C8" w:rsidP="005C4020">
      <w:pPr>
        <w:pStyle w:val="Corpodeltesto"/>
        <w:rPr>
          <w:sz w:val="16"/>
          <w:szCs w:val="16"/>
          <w:u w:val="single"/>
          <w:lang w:val="it-IT"/>
        </w:rPr>
      </w:pPr>
      <w:r w:rsidRPr="009209C8">
        <w:rPr>
          <w:sz w:val="16"/>
          <w:szCs w:val="16"/>
          <w:u w:val="single"/>
          <w:lang w:val="it-IT"/>
        </w:rPr>
        <w:t>Responsabile della protezione dei dati</w:t>
      </w:r>
      <w:r w:rsidRPr="009209C8">
        <w:rPr>
          <w:sz w:val="16"/>
          <w:szCs w:val="16"/>
          <w:lang w:val="it-IT"/>
        </w:rPr>
        <w:t xml:space="preserve">: Studio Angeli Professional Service S.r.l. in persona del legale rappresentante dott. Giuliano Angeli, con sede in via </w:t>
      </w:r>
      <w:proofErr w:type="spellStart"/>
      <w:r w:rsidRPr="009209C8">
        <w:rPr>
          <w:sz w:val="16"/>
          <w:szCs w:val="16"/>
          <w:lang w:val="it-IT"/>
        </w:rPr>
        <w:t>Federigi</w:t>
      </w:r>
      <w:proofErr w:type="spellEnd"/>
      <w:r w:rsidRPr="009209C8">
        <w:rPr>
          <w:sz w:val="16"/>
          <w:szCs w:val="16"/>
          <w:lang w:val="it-IT"/>
        </w:rPr>
        <w:t xml:space="preserve"> n. 35, 55047 Querceta (LU), tel. 0524 768895, e-mail </w:t>
      </w:r>
      <w:hyperlink r:id="rId8" w:history="1">
        <w:r w:rsidRPr="009209C8">
          <w:rPr>
            <w:rStyle w:val="Collegamentoipertestuale"/>
            <w:sz w:val="16"/>
            <w:szCs w:val="16"/>
            <w:lang w:val="it-IT"/>
          </w:rPr>
          <w:t>info@gruppoangeli.com</w:t>
        </w:r>
      </w:hyperlink>
    </w:p>
    <w:p w:rsidR="009209C8" w:rsidRPr="009209C8" w:rsidRDefault="009209C8" w:rsidP="009209C8">
      <w:pPr>
        <w:pStyle w:val="Corpodeltesto"/>
        <w:jc w:val="left"/>
        <w:rPr>
          <w:sz w:val="16"/>
          <w:szCs w:val="16"/>
          <w:lang w:val="it-IT"/>
        </w:rPr>
      </w:pPr>
    </w:p>
    <w:p w:rsidR="009209C8" w:rsidRPr="009209C8" w:rsidRDefault="009209C8" w:rsidP="005C4020">
      <w:pPr>
        <w:pStyle w:val="Corpodeltesto"/>
        <w:spacing w:after="240"/>
        <w:ind w:left="238"/>
        <w:jc w:val="center"/>
        <w:rPr>
          <w:b/>
          <w:sz w:val="16"/>
          <w:szCs w:val="16"/>
          <w:u w:val="single"/>
          <w:lang w:val="it-IT"/>
        </w:rPr>
      </w:pPr>
      <w:r w:rsidRPr="009209C8">
        <w:rPr>
          <w:b/>
          <w:sz w:val="16"/>
          <w:szCs w:val="16"/>
          <w:u w:val="single"/>
          <w:lang w:val="it-IT"/>
        </w:rPr>
        <w:t>Firma per presa visione dell’informativa e consenso</w:t>
      </w:r>
    </w:p>
    <w:p w:rsidR="009209C8" w:rsidRPr="009209C8" w:rsidRDefault="009209C8" w:rsidP="005C4020">
      <w:pPr>
        <w:pStyle w:val="Corpodeltesto"/>
        <w:spacing w:after="120"/>
        <w:ind w:left="238"/>
        <w:jc w:val="left"/>
        <w:rPr>
          <w:sz w:val="16"/>
          <w:szCs w:val="16"/>
          <w:lang w:val="it-IT"/>
        </w:rPr>
      </w:pPr>
      <w:r w:rsidRPr="009209C8">
        <w:rPr>
          <w:sz w:val="16"/>
          <w:szCs w:val="16"/>
          <w:lang w:val="it-IT"/>
        </w:rPr>
        <w:t>I/Il sottoscritti/o___________________________________________________________________________</w:t>
      </w:r>
      <w:r w:rsidR="005C4020">
        <w:rPr>
          <w:sz w:val="16"/>
          <w:szCs w:val="16"/>
          <w:lang w:val="it-IT"/>
        </w:rPr>
        <w:t>_____________________________</w:t>
      </w:r>
    </w:p>
    <w:p w:rsidR="009209C8" w:rsidRPr="009209C8" w:rsidRDefault="009209C8" w:rsidP="005C4020">
      <w:pPr>
        <w:pStyle w:val="Corpodeltesto"/>
        <w:spacing w:after="120"/>
        <w:ind w:left="0"/>
        <w:jc w:val="center"/>
        <w:rPr>
          <w:sz w:val="16"/>
          <w:szCs w:val="16"/>
          <w:lang w:val="it-IT"/>
        </w:rPr>
      </w:pPr>
      <w:r w:rsidRPr="009209C8">
        <w:rPr>
          <w:b/>
          <w:sz w:val="16"/>
          <w:szCs w:val="16"/>
          <w:lang w:val="it-IT"/>
        </w:rPr>
        <w:t>dichiara</w:t>
      </w:r>
    </w:p>
    <w:p w:rsidR="009209C8" w:rsidRPr="009209C8" w:rsidRDefault="009209C8" w:rsidP="009B189F">
      <w:pPr>
        <w:pStyle w:val="Corpodeltesto"/>
        <w:spacing w:after="160"/>
        <w:ind w:left="238"/>
        <w:jc w:val="left"/>
        <w:rPr>
          <w:sz w:val="16"/>
          <w:szCs w:val="16"/>
          <w:lang w:val="it-IT"/>
        </w:rPr>
      </w:pPr>
      <w:r w:rsidRPr="009209C8">
        <w:rPr>
          <w:sz w:val="16"/>
          <w:szCs w:val="16"/>
          <w:lang w:val="it-IT"/>
        </w:rPr>
        <w:t xml:space="preserve">di aver letto e compreso, in ogni suo punto, l’informativa relativa al trattamento dei dati personali che è stata sottoposta alla sua attenzione e di aver capito che saranno trattati anche dati appartenenti a particolari categorie. </w:t>
      </w:r>
    </w:p>
    <w:p w:rsidR="009209C8" w:rsidRPr="009B189F" w:rsidRDefault="009209C8" w:rsidP="009B189F">
      <w:pPr>
        <w:pStyle w:val="Corpodeltesto"/>
        <w:spacing w:after="160"/>
        <w:ind w:left="238"/>
        <w:jc w:val="left"/>
        <w:rPr>
          <w:sz w:val="16"/>
          <w:szCs w:val="16"/>
          <w:u w:val="single"/>
          <w:lang w:val="it-IT"/>
        </w:rPr>
      </w:pPr>
      <w:r w:rsidRPr="009209C8">
        <w:rPr>
          <w:sz w:val="16"/>
          <w:szCs w:val="16"/>
          <w:lang w:val="it-IT"/>
        </w:rPr>
        <w:t xml:space="preserve">Luogo e data </w:t>
      </w:r>
      <w:r w:rsidR="009B189F">
        <w:rPr>
          <w:sz w:val="16"/>
          <w:szCs w:val="16"/>
          <w:u w:val="single"/>
          <w:lang w:val="it-IT"/>
        </w:rPr>
        <w:tab/>
      </w:r>
      <w:r w:rsidR="009B189F">
        <w:rPr>
          <w:sz w:val="16"/>
          <w:szCs w:val="16"/>
          <w:u w:val="single"/>
          <w:lang w:val="it-IT"/>
        </w:rPr>
        <w:tab/>
      </w:r>
      <w:r w:rsidR="009B189F">
        <w:rPr>
          <w:sz w:val="16"/>
          <w:szCs w:val="16"/>
          <w:u w:val="single"/>
          <w:lang w:val="it-IT"/>
        </w:rPr>
        <w:tab/>
      </w:r>
      <w:r w:rsidR="009B189F">
        <w:rPr>
          <w:sz w:val="16"/>
          <w:szCs w:val="16"/>
          <w:u w:val="single"/>
          <w:lang w:val="it-IT"/>
        </w:rPr>
        <w:tab/>
      </w:r>
      <w:r w:rsidRPr="009B189F">
        <w:rPr>
          <w:sz w:val="16"/>
          <w:szCs w:val="16"/>
          <w:u w:val="single"/>
          <w:lang w:val="it-IT"/>
        </w:rPr>
        <w:tab/>
      </w:r>
      <w:r w:rsidRPr="009209C8">
        <w:rPr>
          <w:sz w:val="16"/>
          <w:szCs w:val="16"/>
          <w:lang w:val="it-IT"/>
        </w:rPr>
        <w:tab/>
        <w:t xml:space="preserve">Firma </w:t>
      </w:r>
      <w:r w:rsidR="009B189F">
        <w:rPr>
          <w:sz w:val="16"/>
          <w:szCs w:val="16"/>
          <w:u w:val="single"/>
          <w:lang w:val="it-IT"/>
        </w:rPr>
        <w:tab/>
      </w:r>
      <w:r w:rsidR="009B189F">
        <w:rPr>
          <w:sz w:val="16"/>
          <w:szCs w:val="16"/>
          <w:u w:val="single"/>
          <w:lang w:val="it-IT"/>
        </w:rPr>
        <w:tab/>
      </w:r>
      <w:r w:rsidR="009B189F">
        <w:rPr>
          <w:sz w:val="16"/>
          <w:szCs w:val="16"/>
          <w:u w:val="single"/>
          <w:lang w:val="it-IT"/>
        </w:rPr>
        <w:tab/>
      </w:r>
      <w:r w:rsidR="009B189F">
        <w:rPr>
          <w:sz w:val="16"/>
          <w:szCs w:val="16"/>
          <w:u w:val="single"/>
          <w:lang w:val="it-IT"/>
        </w:rPr>
        <w:tab/>
      </w:r>
      <w:r w:rsidR="009B189F">
        <w:rPr>
          <w:sz w:val="16"/>
          <w:szCs w:val="16"/>
          <w:u w:val="single"/>
          <w:lang w:val="it-IT"/>
        </w:rPr>
        <w:tab/>
      </w:r>
      <w:r w:rsidR="009B189F">
        <w:rPr>
          <w:sz w:val="16"/>
          <w:szCs w:val="16"/>
          <w:u w:val="single"/>
          <w:lang w:val="it-IT"/>
        </w:rPr>
        <w:tab/>
      </w:r>
    </w:p>
    <w:p w:rsidR="009209C8" w:rsidRPr="009209C8" w:rsidRDefault="009209C8" w:rsidP="009209C8">
      <w:pPr>
        <w:pStyle w:val="Corpodeltesto"/>
        <w:jc w:val="center"/>
        <w:rPr>
          <w:sz w:val="16"/>
          <w:szCs w:val="16"/>
          <w:lang w:val="it-IT"/>
        </w:rPr>
      </w:pPr>
      <w:r w:rsidRPr="009209C8">
        <w:rPr>
          <w:sz w:val="16"/>
          <w:szCs w:val="16"/>
          <w:lang w:val="it-IT"/>
        </w:rPr>
        <w:t>E</w:t>
      </w:r>
    </w:p>
    <w:p w:rsidR="009209C8" w:rsidRPr="009209C8" w:rsidRDefault="009209C8" w:rsidP="009B189F">
      <w:pPr>
        <w:pStyle w:val="Corpodeltesto"/>
        <w:tabs>
          <w:tab w:val="left" w:pos="6237"/>
        </w:tabs>
        <w:spacing w:after="160"/>
        <w:ind w:left="238"/>
        <w:rPr>
          <w:sz w:val="16"/>
          <w:szCs w:val="16"/>
          <w:lang w:val="it-IT"/>
        </w:rPr>
      </w:pPr>
      <w:r w:rsidRPr="009209C8">
        <w:rPr>
          <w:noProof/>
          <w:sz w:val="16"/>
          <w:szCs w:val="16"/>
          <w:lang w:val="it-IT" w:eastAsia="it-IT"/>
        </w:rPr>
        <w:drawing>
          <wp:inline distT="0" distB="0" distL="0" distR="0">
            <wp:extent cx="104775" cy="9737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333" cy="97893"/>
                    </a:xfrm>
                    <a:prstGeom prst="rect">
                      <a:avLst/>
                    </a:prstGeom>
                    <a:noFill/>
                  </pic:spPr>
                </pic:pic>
              </a:graphicData>
            </a:graphic>
          </wp:inline>
        </w:drawing>
      </w:r>
      <w:r w:rsidRPr="009209C8">
        <w:rPr>
          <w:sz w:val="16"/>
          <w:szCs w:val="16"/>
          <w:lang w:val="it-IT"/>
        </w:rPr>
        <w:t xml:space="preserve"> presta il consenso </w:t>
      </w:r>
      <w:r w:rsidR="005C4020">
        <w:rPr>
          <w:sz w:val="16"/>
          <w:szCs w:val="16"/>
          <w:lang w:val="it-IT"/>
        </w:rPr>
        <w:tab/>
      </w:r>
      <w:r w:rsidRPr="009209C8">
        <w:rPr>
          <w:noProof/>
          <w:sz w:val="16"/>
          <w:szCs w:val="16"/>
          <w:lang w:val="it-IT" w:eastAsia="it-IT"/>
        </w:rPr>
        <w:drawing>
          <wp:inline distT="0" distB="0" distL="0" distR="0">
            <wp:extent cx="104775" cy="97375"/>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701" cy="98236"/>
                    </a:xfrm>
                    <a:prstGeom prst="rect">
                      <a:avLst/>
                    </a:prstGeom>
                    <a:noFill/>
                  </pic:spPr>
                </pic:pic>
              </a:graphicData>
            </a:graphic>
          </wp:inline>
        </w:drawing>
      </w:r>
      <w:r w:rsidRPr="009209C8">
        <w:rPr>
          <w:sz w:val="16"/>
          <w:szCs w:val="16"/>
          <w:lang w:val="it-IT"/>
        </w:rPr>
        <w:t xml:space="preserve"> nega il consenso</w:t>
      </w:r>
    </w:p>
    <w:p w:rsidR="009209C8" w:rsidRPr="009209C8" w:rsidRDefault="009209C8" w:rsidP="009B189F">
      <w:pPr>
        <w:pStyle w:val="Corpodeltesto"/>
        <w:spacing w:after="160"/>
        <w:ind w:left="238"/>
        <w:rPr>
          <w:sz w:val="16"/>
          <w:szCs w:val="16"/>
          <w:lang w:val="it-IT"/>
        </w:rPr>
      </w:pPr>
      <w:r w:rsidRPr="009209C8">
        <w:rPr>
          <w:sz w:val="16"/>
          <w:szCs w:val="16"/>
          <w:lang w:val="it-IT"/>
        </w:rPr>
        <w:t>Al trattamento dei dati personali comuni per la finalità di cui al punto 2 della presente informativa</w:t>
      </w:r>
    </w:p>
    <w:p w:rsidR="009209C8" w:rsidRPr="009209C8" w:rsidRDefault="009209C8" w:rsidP="009B189F">
      <w:pPr>
        <w:pStyle w:val="Corpodeltesto"/>
        <w:tabs>
          <w:tab w:val="left" w:pos="6237"/>
        </w:tabs>
        <w:spacing w:after="160"/>
        <w:ind w:left="238"/>
        <w:rPr>
          <w:sz w:val="16"/>
          <w:szCs w:val="16"/>
          <w:lang w:val="it-IT"/>
        </w:rPr>
      </w:pPr>
      <w:r w:rsidRPr="009209C8">
        <w:rPr>
          <w:noProof/>
          <w:sz w:val="16"/>
          <w:szCs w:val="16"/>
          <w:lang w:val="it-IT" w:eastAsia="it-IT"/>
        </w:rPr>
        <w:drawing>
          <wp:inline distT="0" distB="0" distL="0" distR="0">
            <wp:extent cx="104775" cy="9737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333" cy="97893"/>
                    </a:xfrm>
                    <a:prstGeom prst="rect">
                      <a:avLst/>
                    </a:prstGeom>
                    <a:noFill/>
                  </pic:spPr>
                </pic:pic>
              </a:graphicData>
            </a:graphic>
          </wp:inline>
        </w:drawing>
      </w:r>
      <w:r w:rsidRPr="009209C8">
        <w:rPr>
          <w:sz w:val="16"/>
          <w:szCs w:val="16"/>
          <w:lang w:val="it-IT"/>
        </w:rPr>
        <w:t xml:space="preserve"> presta il consenso</w:t>
      </w:r>
      <w:r w:rsidR="005C4020">
        <w:rPr>
          <w:sz w:val="16"/>
          <w:szCs w:val="16"/>
          <w:lang w:val="it-IT"/>
        </w:rPr>
        <w:tab/>
      </w:r>
      <w:r w:rsidRPr="009209C8">
        <w:rPr>
          <w:noProof/>
          <w:sz w:val="16"/>
          <w:szCs w:val="16"/>
          <w:lang w:val="it-IT" w:eastAsia="it-IT"/>
        </w:rPr>
        <w:drawing>
          <wp:inline distT="0" distB="0" distL="0" distR="0">
            <wp:extent cx="104775" cy="97375"/>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701" cy="98236"/>
                    </a:xfrm>
                    <a:prstGeom prst="rect">
                      <a:avLst/>
                    </a:prstGeom>
                    <a:noFill/>
                  </pic:spPr>
                </pic:pic>
              </a:graphicData>
            </a:graphic>
          </wp:inline>
        </w:drawing>
      </w:r>
      <w:r w:rsidRPr="009209C8">
        <w:rPr>
          <w:sz w:val="16"/>
          <w:szCs w:val="16"/>
          <w:lang w:val="it-IT"/>
        </w:rPr>
        <w:t xml:space="preserve"> nega il consenso</w:t>
      </w:r>
    </w:p>
    <w:p w:rsidR="009209C8" w:rsidRPr="009209C8" w:rsidRDefault="009209C8" w:rsidP="009B189F">
      <w:pPr>
        <w:pStyle w:val="Corpodeltesto"/>
        <w:spacing w:after="160"/>
        <w:ind w:left="238"/>
        <w:rPr>
          <w:sz w:val="16"/>
          <w:szCs w:val="16"/>
          <w:lang w:val="it-IT"/>
        </w:rPr>
      </w:pPr>
      <w:r w:rsidRPr="009209C8">
        <w:rPr>
          <w:sz w:val="16"/>
          <w:szCs w:val="16"/>
          <w:lang w:val="it-IT"/>
        </w:rPr>
        <w:t>Al trattamento dei dati personali appartenetti a particolari categorie per la finalità di cui al punto 2 della presente informativa</w:t>
      </w:r>
      <w:bookmarkStart w:id="0" w:name="_GoBack"/>
      <w:bookmarkEnd w:id="0"/>
    </w:p>
    <w:p w:rsidR="00391901" w:rsidRPr="005C4020" w:rsidRDefault="009209C8" w:rsidP="005C4020">
      <w:pPr>
        <w:pStyle w:val="Corpodeltesto"/>
        <w:jc w:val="left"/>
        <w:rPr>
          <w:lang w:val="it-IT"/>
        </w:rPr>
      </w:pPr>
      <w:r w:rsidRPr="009209C8">
        <w:rPr>
          <w:sz w:val="16"/>
          <w:szCs w:val="16"/>
          <w:lang w:val="it-IT"/>
        </w:rPr>
        <w:t xml:space="preserve">Luogo e data </w:t>
      </w:r>
      <w:r w:rsidR="009B189F">
        <w:rPr>
          <w:sz w:val="16"/>
          <w:szCs w:val="16"/>
          <w:u w:val="single"/>
          <w:lang w:val="it-IT"/>
        </w:rPr>
        <w:tab/>
      </w:r>
      <w:r w:rsidR="009B189F">
        <w:rPr>
          <w:sz w:val="16"/>
          <w:szCs w:val="16"/>
          <w:u w:val="single"/>
          <w:lang w:val="it-IT"/>
        </w:rPr>
        <w:tab/>
      </w:r>
      <w:r w:rsidR="009B189F">
        <w:rPr>
          <w:sz w:val="16"/>
          <w:szCs w:val="16"/>
          <w:u w:val="single"/>
          <w:lang w:val="it-IT"/>
        </w:rPr>
        <w:tab/>
      </w:r>
      <w:r w:rsidR="009B189F">
        <w:rPr>
          <w:sz w:val="16"/>
          <w:szCs w:val="16"/>
          <w:u w:val="single"/>
          <w:lang w:val="it-IT"/>
        </w:rPr>
        <w:tab/>
      </w:r>
      <w:r w:rsidR="009B189F">
        <w:rPr>
          <w:sz w:val="16"/>
          <w:szCs w:val="16"/>
          <w:u w:val="single"/>
          <w:lang w:val="it-IT"/>
        </w:rPr>
        <w:tab/>
      </w:r>
      <w:r w:rsidRPr="009209C8">
        <w:rPr>
          <w:sz w:val="16"/>
          <w:szCs w:val="16"/>
          <w:lang w:val="it-IT"/>
        </w:rPr>
        <w:tab/>
        <w:t>Firma</w:t>
      </w:r>
      <w:r w:rsidRPr="009209C8">
        <w:rPr>
          <w:lang w:val="it-IT"/>
        </w:rPr>
        <w:t xml:space="preserve"> </w:t>
      </w:r>
      <w:r w:rsidR="009B189F" w:rsidRPr="009B189F">
        <w:rPr>
          <w:u w:val="single"/>
          <w:lang w:val="it-IT"/>
        </w:rPr>
        <w:tab/>
      </w:r>
      <w:r w:rsidR="009B189F" w:rsidRPr="009B189F">
        <w:rPr>
          <w:u w:val="single"/>
          <w:lang w:val="it-IT"/>
        </w:rPr>
        <w:tab/>
      </w:r>
      <w:r w:rsidR="009B189F" w:rsidRPr="009B189F">
        <w:rPr>
          <w:u w:val="single"/>
          <w:lang w:val="it-IT"/>
        </w:rPr>
        <w:tab/>
      </w:r>
      <w:r w:rsidR="009B189F" w:rsidRPr="009B189F">
        <w:rPr>
          <w:u w:val="single"/>
          <w:lang w:val="it-IT"/>
        </w:rPr>
        <w:tab/>
      </w:r>
      <w:r w:rsidR="009B189F" w:rsidRPr="009B189F">
        <w:rPr>
          <w:u w:val="single"/>
          <w:lang w:val="it-IT"/>
        </w:rPr>
        <w:tab/>
      </w:r>
      <w:r w:rsidR="009B189F" w:rsidRPr="009B189F">
        <w:rPr>
          <w:u w:val="single"/>
          <w:lang w:val="it-IT"/>
        </w:rPr>
        <w:tab/>
      </w:r>
    </w:p>
    <w:sectPr w:rsidR="00391901" w:rsidRPr="005C4020" w:rsidSect="00BE5B4C">
      <w:headerReference w:type="default" r:id="rId10"/>
      <w:type w:val="continuous"/>
      <w:pgSz w:w="11900" w:h="16840"/>
      <w:pgMar w:top="0" w:right="1120" w:bottom="280" w:left="1040" w:header="17"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9F8" w:rsidRDefault="00D219F8" w:rsidP="00BE5B4C">
      <w:r>
        <w:separator/>
      </w:r>
    </w:p>
  </w:endnote>
  <w:endnote w:type="continuationSeparator" w:id="0">
    <w:p w:rsidR="00D219F8" w:rsidRDefault="00D219F8" w:rsidP="00BE5B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9F8" w:rsidRDefault="00D219F8" w:rsidP="00BE5B4C">
      <w:r>
        <w:separator/>
      </w:r>
    </w:p>
  </w:footnote>
  <w:footnote w:type="continuationSeparator" w:id="0">
    <w:p w:rsidR="00D219F8" w:rsidRDefault="00D219F8" w:rsidP="00BE5B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B4C" w:rsidRPr="00B462B0" w:rsidRDefault="00BE5B4C" w:rsidP="00BE5B4C">
    <w:pPr>
      <w:autoSpaceDE w:val="0"/>
      <w:jc w:val="center"/>
      <w:rPr>
        <w:rFonts w:ascii="Arial Narrow" w:hAnsi="Arial Narrow"/>
        <w:bCs/>
        <w:sz w:val="26"/>
        <w:szCs w:val="26"/>
        <w:lang w:val="it-IT"/>
      </w:rPr>
    </w:pPr>
    <w:r w:rsidRPr="00B462B0">
      <w:rPr>
        <w:rFonts w:ascii="Arial Narrow" w:hAnsi="Arial Narrow"/>
        <w:bCs/>
        <w:noProof/>
        <w:sz w:val="26"/>
        <w:szCs w:val="26"/>
        <w:lang w:val="it-IT" w:eastAsia="it-IT"/>
      </w:rPr>
      <w:drawing>
        <wp:inline distT="0" distB="0" distL="0" distR="0">
          <wp:extent cx="320040" cy="3632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http://www.peppecau.it/stemmi/reppublica_italiana/stemma-della-repubblica-italiana-colori.jpg"/>
                  <pic:cNvPicPr>
                    <a:picLocks noChangeAspect="1" noChangeArrowheads="1"/>
                  </pic:cNvPicPr>
                </pic:nvPicPr>
                <pic:blipFill>
                  <a:blip r:embed="rId1" r:link="rId2" cstate="print"/>
                  <a:srcRect/>
                  <a:stretch>
                    <a:fillRect/>
                  </a:stretch>
                </pic:blipFill>
                <pic:spPr bwMode="auto">
                  <a:xfrm>
                    <a:off x="0" y="0"/>
                    <a:ext cx="320040" cy="363220"/>
                  </a:xfrm>
                  <a:prstGeom prst="rect">
                    <a:avLst/>
                  </a:prstGeom>
                  <a:noFill/>
                  <a:ln w="9525">
                    <a:noFill/>
                    <a:miter lim="800000"/>
                    <a:headEnd/>
                    <a:tailEnd/>
                  </a:ln>
                </pic:spPr>
              </pic:pic>
            </a:graphicData>
          </a:graphic>
        </wp:inline>
      </w:drawing>
    </w:r>
    <w:r w:rsidRPr="00B462B0">
      <w:rPr>
        <w:rFonts w:ascii="Arial Narrow" w:hAnsi="Arial Narrow"/>
        <w:bCs/>
        <w:sz w:val="26"/>
        <w:szCs w:val="26"/>
        <w:lang w:val="it-IT"/>
      </w:rPr>
      <w:t xml:space="preserve">    </w:t>
    </w:r>
  </w:p>
  <w:p w:rsidR="00BE5B4C" w:rsidRPr="00B462B0" w:rsidRDefault="00BE5B4C" w:rsidP="00BE5B4C">
    <w:pPr>
      <w:autoSpaceDE w:val="0"/>
      <w:jc w:val="center"/>
      <w:rPr>
        <w:rFonts w:ascii="Arial Narrow" w:hAnsi="Arial Narrow"/>
        <w:bCs/>
        <w:sz w:val="26"/>
        <w:szCs w:val="26"/>
        <w:lang w:val="it-IT"/>
      </w:rPr>
    </w:pPr>
    <w:r w:rsidRPr="00B462B0">
      <w:rPr>
        <w:rFonts w:ascii="Verdana" w:hAnsi="Verdana"/>
        <w:bCs/>
        <w:sz w:val="20"/>
        <w:szCs w:val="20"/>
        <w:lang w:val="it-IT"/>
      </w:rPr>
      <w:t xml:space="preserve">         ISTITUTO COMPRENSIVO STATALE ALTOPASCIO –LUCCA</w:t>
    </w:r>
  </w:p>
  <w:p w:rsidR="00BE5B4C" w:rsidRPr="00B462B0" w:rsidRDefault="00BE5B4C" w:rsidP="00BE5B4C">
    <w:pPr>
      <w:autoSpaceDE w:val="0"/>
      <w:jc w:val="center"/>
      <w:rPr>
        <w:rFonts w:ascii="Verdana" w:hAnsi="Verdana"/>
        <w:sz w:val="20"/>
        <w:szCs w:val="20"/>
        <w:lang w:val="it-IT"/>
      </w:rPr>
    </w:pPr>
    <w:r w:rsidRPr="00B462B0">
      <w:rPr>
        <w:rFonts w:ascii="Verdana" w:hAnsi="Verdana"/>
        <w:sz w:val="20"/>
        <w:szCs w:val="20"/>
        <w:lang w:val="it-IT"/>
      </w:rPr>
      <w:t>www.icaltopascio.</w:t>
    </w:r>
    <w:r w:rsidR="003B22EB">
      <w:rPr>
        <w:rFonts w:ascii="Verdana" w:hAnsi="Verdana"/>
        <w:sz w:val="20"/>
        <w:szCs w:val="20"/>
        <w:lang w:val="it-IT"/>
      </w:rPr>
      <w:t>edu</w:t>
    </w:r>
    <w:r w:rsidRPr="00B462B0">
      <w:rPr>
        <w:rFonts w:ascii="Verdana" w:hAnsi="Verdana"/>
        <w:sz w:val="20"/>
        <w:szCs w:val="20"/>
        <w:lang w:val="it-IT"/>
      </w:rPr>
      <w:t>.it</w:t>
    </w:r>
  </w:p>
  <w:p w:rsidR="00BE5B4C" w:rsidRPr="00BE5B4C" w:rsidRDefault="00BE5B4C">
    <w:pPr>
      <w:pStyle w:val="Intestazione"/>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12645"/>
    <w:multiLevelType w:val="hybridMultilevel"/>
    <w:tmpl w:val="6BEA585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76B6B83"/>
    <w:multiLevelType w:val="hybridMultilevel"/>
    <w:tmpl w:val="1F58E228"/>
    <w:lvl w:ilvl="0" w:tplc="A03454F2">
      <w:start w:val="1"/>
      <w:numFmt w:val="decimal"/>
      <w:lvlText w:val="(%1)"/>
      <w:lvlJc w:val="left"/>
      <w:pPr>
        <w:ind w:left="659" w:hanging="360"/>
      </w:pPr>
      <w:rPr>
        <w:rFonts w:ascii="Calibri" w:hAnsi="Calibri" w:hint="default"/>
      </w:rPr>
    </w:lvl>
    <w:lvl w:ilvl="1" w:tplc="04100019" w:tentative="1">
      <w:start w:val="1"/>
      <w:numFmt w:val="lowerLetter"/>
      <w:lvlText w:val="%2."/>
      <w:lvlJc w:val="left"/>
      <w:pPr>
        <w:ind w:left="1379" w:hanging="360"/>
      </w:pPr>
    </w:lvl>
    <w:lvl w:ilvl="2" w:tplc="0410001B" w:tentative="1">
      <w:start w:val="1"/>
      <w:numFmt w:val="lowerRoman"/>
      <w:lvlText w:val="%3."/>
      <w:lvlJc w:val="right"/>
      <w:pPr>
        <w:ind w:left="2099" w:hanging="180"/>
      </w:pPr>
    </w:lvl>
    <w:lvl w:ilvl="3" w:tplc="0410000F" w:tentative="1">
      <w:start w:val="1"/>
      <w:numFmt w:val="decimal"/>
      <w:lvlText w:val="%4."/>
      <w:lvlJc w:val="left"/>
      <w:pPr>
        <w:ind w:left="2819" w:hanging="360"/>
      </w:pPr>
    </w:lvl>
    <w:lvl w:ilvl="4" w:tplc="04100019" w:tentative="1">
      <w:start w:val="1"/>
      <w:numFmt w:val="lowerLetter"/>
      <w:lvlText w:val="%5."/>
      <w:lvlJc w:val="left"/>
      <w:pPr>
        <w:ind w:left="3539" w:hanging="360"/>
      </w:pPr>
    </w:lvl>
    <w:lvl w:ilvl="5" w:tplc="0410001B" w:tentative="1">
      <w:start w:val="1"/>
      <w:numFmt w:val="lowerRoman"/>
      <w:lvlText w:val="%6."/>
      <w:lvlJc w:val="right"/>
      <w:pPr>
        <w:ind w:left="4259" w:hanging="180"/>
      </w:pPr>
    </w:lvl>
    <w:lvl w:ilvl="6" w:tplc="0410000F" w:tentative="1">
      <w:start w:val="1"/>
      <w:numFmt w:val="decimal"/>
      <w:lvlText w:val="%7."/>
      <w:lvlJc w:val="left"/>
      <w:pPr>
        <w:ind w:left="4979" w:hanging="360"/>
      </w:pPr>
    </w:lvl>
    <w:lvl w:ilvl="7" w:tplc="04100019" w:tentative="1">
      <w:start w:val="1"/>
      <w:numFmt w:val="lowerLetter"/>
      <w:lvlText w:val="%8."/>
      <w:lvlJc w:val="left"/>
      <w:pPr>
        <w:ind w:left="5699" w:hanging="360"/>
      </w:pPr>
    </w:lvl>
    <w:lvl w:ilvl="8" w:tplc="0410001B" w:tentative="1">
      <w:start w:val="1"/>
      <w:numFmt w:val="lowerRoman"/>
      <w:lvlText w:val="%9."/>
      <w:lvlJc w:val="right"/>
      <w:pPr>
        <w:ind w:left="6419" w:hanging="180"/>
      </w:pPr>
    </w:lvl>
  </w:abstractNum>
  <w:abstractNum w:abstractNumId="2">
    <w:nsid w:val="580B5B09"/>
    <w:multiLevelType w:val="hybridMultilevel"/>
    <w:tmpl w:val="6E7AAF3C"/>
    <w:lvl w:ilvl="0" w:tplc="40928D74">
      <w:numFmt w:val="bullet"/>
      <w:lvlText w:val=""/>
      <w:lvlJc w:val="left"/>
      <w:pPr>
        <w:ind w:left="599" w:hanging="360"/>
      </w:pPr>
      <w:rPr>
        <w:rFonts w:ascii="Symbol" w:eastAsia="Symbol" w:hAnsi="Symbol" w:cs="Symbol" w:hint="default"/>
        <w:color w:val="000009"/>
        <w:w w:val="100"/>
        <w:sz w:val="28"/>
        <w:szCs w:val="28"/>
      </w:rPr>
    </w:lvl>
    <w:lvl w:ilvl="1" w:tplc="1D30232A">
      <w:numFmt w:val="bullet"/>
      <w:lvlText w:val="□"/>
      <w:lvlJc w:val="left"/>
      <w:pPr>
        <w:ind w:left="959" w:hanging="353"/>
      </w:pPr>
      <w:rPr>
        <w:rFonts w:ascii="Times New Roman" w:eastAsia="Times New Roman" w:hAnsi="Times New Roman" w:cs="Times New Roman" w:hint="default"/>
        <w:color w:val="000009"/>
        <w:w w:val="100"/>
        <w:sz w:val="40"/>
        <w:szCs w:val="40"/>
      </w:rPr>
    </w:lvl>
    <w:lvl w:ilvl="2" w:tplc="8AB6E5FE">
      <w:numFmt w:val="bullet"/>
      <w:lvlText w:val="•"/>
      <w:lvlJc w:val="left"/>
      <w:pPr>
        <w:ind w:left="1935" w:hanging="353"/>
      </w:pPr>
      <w:rPr>
        <w:rFonts w:hint="default"/>
      </w:rPr>
    </w:lvl>
    <w:lvl w:ilvl="3" w:tplc="C6821188">
      <w:numFmt w:val="bullet"/>
      <w:lvlText w:val="•"/>
      <w:lvlJc w:val="left"/>
      <w:pPr>
        <w:ind w:left="2911" w:hanging="353"/>
      </w:pPr>
      <w:rPr>
        <w:rFonts w:hint="default"/>
      </w:rPr>
    </w:lvl>
    <w:lvl w:ilvl="4" w:tplc="0C6E2C64">
      <w:numFmt w:val="bullet"/>
      <w:lvlText w:val="•"/>
      <w:lvlJc w:val="left"/>
      <w:pPr>
        <w:ind w:left="3886" w:hanging="353"/>
      </w:pPr>
      <w:rPr>
        <w:rFonts w:hint="default"/>
      </w:rPr>
    </w:lvl>
    <w:lvl w:ilvl="5" w:tplc="7E6A3E7A">
      <w:numFmt w:val="bullet"/>
      <w:lvlText w:val="•"/>
      <w:lvlJc w:val="left"/>
      <w:pPr>
        <w:ind w:left="4862" w:hanging="353"/>
      </w:pPr>
      <w:rPr>
        <w:rFonts w:hint="default"/>
      </w:rPr>
    </w:lvl>
    <w:lvl w:ilvl="6" w:tplc="58226FF8">
      <w:numFmt w:val="bullet"/>
      <w:lvlText w:val="•"/>
      <w:lvlJc w:val="left"/>
      <w:pPr>
        <w:ind w:left="5837" w:hanging="353"/>
      </w:pPr>
      <w:rPr>
        <w:rFonts w:hint="default"/>
      </w:rPr>
    </w:lvl>
    <w:lvl w:ilvl="7" w:tplc="EDCEA914">
      <w:numFmt w:val="bullet"/>
      <w:lvlText w:val="•"/>
      <w:lvlJc w:val="left"/>
      <w:pPr>
        <w:ind w:left="6813" w:hanging="353"/>
      </w:pPr>
      <w:rPr>
        <w:rFonts w:hint="default"/>
      </w:rPr>
    </w:lvl>
    <w:lvl w:ilvl="8" w:tplc="FE28D900">
      <w:numFmt w:val="bullet"/>
      <w:lvlText w:val="•"/>
      <w:lvlJc w:val="left"/>
      <w:pPr>
        <w:ind w:left="7788" w:hanging="353"/>
      </w:pPr>
      <w:rPr>
        <w:rFonts w:hint="default"/>
      </w:rPr>
    </w:lvl>
  </w:abstractNum>
  <w:abstractNum w:abstractNumId="3">
    <w:nsid w:val="640D2116"/>
    <w:multiLevelType w:val="hybridMultilevel"/>
    <w:tmpl w:val="44C809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391901"/>
    <w:rsid w:val="00000FED"/>
    <w:rsid w:val="00315832"/>
    <w:rsid w:val="00386F69"/>
    <w:rsid w:val="00391901"/>
    <w:rsid w:val="003B22EB"/>
    <w:rsid w:val="00496AE8"/>
    <w:rsid w:val="005C4020"/>
    <w:rsid w:val="0065654A"/>
    <w:rsid w:val="00716F88"/>
    <w:rsid w:val="00891AD4"/>
    <w:rsid w:val="00913104"/>
    <w:rsid w:val="009209C8"/>
    <w:rsid w:val="009B0FBE"/>
    <w:rsid w:val="009B189F"/>
    <w:rsid w:val="009D066E"/>
    <w:rsid w:val="00AF7C6C"/>
    <w:rsid w:val="00B456F6"/>
    <w:rsid w:val="00BC3E9D"/>
    <w:rsid w:val="00BE5B4C"/>
    <w:rsid w:val="00D219F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91901"/>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91901"/>
    <w:tblPr>
      <w:tblInd w:w="0" w:type="dxa"/>
      <w:tblCellMar>
        <w:top w:w="0" w:type="dxa"/>
        <w:left w:w="0" w:type="dxa"/>
        <w:bottom w:w="0" w:type="dxa"/>
        <w:right w:w="0" w:type="dxa"/>
      </w:tblCellMar>
    </w:tblPr>
  </w:style>
  <w:style w:type="paragraph" w:styleId="Corpodeltesto">
    <w:name w:val="Body Text"/>
    <w:basedOn w:val="Normale"/>
    <w:uiPriority w:val="1"/>
    <w:qFormat/>
    <w:rsid w:val="00391901"/>
    <w:pPr>
      <w:ind w:left="239"/>
      <w:jc w:val="both"/>
    </w:pPr>
  </w:style>
  <w:style w:type="paragraph" w:customStyle="1" w:styleId="Titolo11">
    <w:name w:val="Titolo 11"/>
    <w:basedOn w:val="Normale"/>
    <w:uiPriority w:val="1"/>
    <w:qFormat/>
    <w:rsid w:val="00391901"/>
    <w:pPr>
      <w:ind w:left="399"/>
      <w:outlineLvl w:val="1"/>
    </w:pPr>
    <w:rPr>
      <w:b/>
      <w:bCs/>
      <w:sz w:val="28"/>
      <w:szCs w:val="28"/>
    </w:rPr>
  </w:style>
  <w:style w:type="paragraph" w:styleId="Paragrafoelenco">
    <w:name w:val="List Paragraph"/>
    <w:basedOn w:val="Normale"/>
    <w:uiPriority w:val="1"/>
    <w:qFormat/>
    <w:rsid w:val="00391901"/>
    <w:pPr>
      <w:ind w:left="599" w:hanging="360"/>
      <w:jc w:val="both"/>
    </w:pPr>
  </w:style>
  <w:style w:type="paragraph" w:customStyle="1" w:styleId="TableParagraph">
    <w:name w:val="Table Paragraph"/>
    <w:basedOn w:val="Normale"/>
    <w:uiPriority w:val="1"/>
    <w:qFormat/>
    <w:rsid w:val="00391901"/>
    <w:pPr>
      <w:spacing w:before="25"/>
      <w:ind w:left="57"/>
    </w:pPr>
  </w:style>
  <w:style w:type="paragraph" w:styleId="Intestazione">
    <w:name w:val="header"/>
    <w:basedOn w:val="Normale"/>
    <w:link w:val="IntestazioneCarattere"/>
    <w:unhideWhenUsed/>
    <w:rsid w:val="00BE5B4C"/>
    <w:pPr>
      <w:tabs>
        <w:tab w:val="center" w:pos="4819"/>
        <w:tab w:val="right" w:pos="9638"/>
      </w:tabs>
    </w:pPr>
  </w:style>
  <w:style w:type="character" w:customStyle="1" w:styleId="IntestazioneCarattere">
    <w:name w:val="Intestazione Carattere"/>
    <w:basedOn w:val="Carpredefinitoparagrafo"/>
    <w:link w:val="Intestazione"/>
    <w:rsid w:val="00BE5B4C"/>
    <w:rPr>
      <w:rFonts w:ascii="Times New Roman" w:eastAsia="Times New Roman" w:hAnsi="Times New Roman" w:cs="Times New Roman"/>
    </w:rPr>
  </w:style>
  <w:style w:type="paragraph" w:styleId="Pidipagina">
    <w:name w:val="footer"/>
    <w:basedOn w:val="Normale"/>
    <w:link w:val="PidipaginaCarattere"/>
    <w:uiPriority w:val="99"/>
    <w:unhideWhenUsed/>
    <w:rsid w:val="00BE5B4C"/>
    <w:pPr>
      <w:tabs>
        <w:tab w:val="center" w:pos="4819"/>
        <w:tab w:val="right" w:pos="9638"/>
      </w:tabs>
    </w:pPr>
  </w:style>
  <w:style w:type="character" w:customStyle="1" w:styleId="PidipaginaCarattere">
    <w:name w:val="Piè di pagina Carattere"/>
    <w:basedOn w:val="Carpredefinitoparagrafo"/>
    <w:link w:val="Pidipagina"/>
    <w:uiPriority w:val="99"/>
    <w:rsid w:val="00BE5B4C"/>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BE5B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5B4C"/>
    <w:rPr>
      <w:rFonts w:ascii="Tahoma" w:eastAsia="Times New Roman" w:hAnsi="Tahoma" w:cs="Tahoma"/>
      <w:sz w:val="16"/>
      <w:szCs w:val="16"/>
    </w:rPr>
  </w:style>
  <w:style w:type="character" w:styleId="Collegamentoipertestuale">
    <w:name w:val="Hyperlink"/>
    <w:basedOn w:val="Carpredefinitoparagrafo"/>
    <w:uiPriority w:val="99"/>
    <w:unhideWhenUsed/>
    <w:rsid w:val="009209C8"/>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ruppoangeli.com" TargetMode="External"/><Relationship Id="rId3" Type="http://schemas.openxmlformats.org/officeDocument/2006/relationships/settings" Target="settings.xml"/><Relationship Id="rId7" Type="http://schemas.openxmlformats.org/officeDocument/2006/relationships/hyperlink" Target="mailto:LUIC84000P@istruzio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http://www.peppecau.it/stemmi/reppublica_italiana/stemma-della-repubblica-italiana-colori.jp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1484</Words>
  <Characters>8465</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All 2 Richiesta somministrazione farmaci in ambito scolastico</vt:lpstr>
    </vt:vector>
  </TitlesOfParts>
  <Company>Microsoft</Company>
  <LinksUpToDate>false</LinksUpToDate>
  <CharactersWithSpaces>9930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2 Richiesta somministrazione farmaci in ambito scolastico</dc:title>
  <dc:creator>AF08021</dc:creator>
  <cp:lastModifiedBy>client_13</cp:lastModifiedBy>
  <cp:revision>2</cp:revision>
  <cp:lastPrinted>2021-09-28T10:34:00Z</cp:lastPrinted>
  <dcterms:created xsi:type="dcterms:W3CDTF">2021-09-28T11:17:00Z</dcterms:created>
  <dcterms:modified xsi:type="dcterms:W3CDTF">2021-09-28T11:17:00Z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2016-12-21T00:00:00Z</vt:filetime>
  </property>
  <property fmtid="{D5CDD505-2E9C-101B-9397-08002B2CF9AE}" pid="3" name="Creator">
    <vt:lpwstr>PDFCreator Version 1.7.3</vt:lpwstr>
  </property>
  <property fmtid="{D5CDD505-2E9C-101B-9397-08002B2CF9AE}" pid="4" name="LastSaved">
    <vt:filetime>2017-03-25T00:00:00Z</vt:filetime>
  </property>
</Properties>
</file>